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E7" w:rsidRDefault="00161DF4" w:rsidP="001968A3">
      <w:pPr>
        <w:tabs>
          <w:tab w:val="left" w:pos="3390"/>
          <w:tab w:val="center" w:pos="4323"/>
        </w:tabs>
        <w:jc w:val="right"/>
        <w:rPr>
          <w:i/>
          <w:color w:val="F79646" w:themeColor="accent6"/>
          <w:sz w:val="26"/>
          <w:szCs w:val="26"/>
          <w:lang w:val="el-GR"/>
        </w:rPr>
      </w:pPr>
      <w:r>
        <w:rPr>
          <w:b/>
          <w:color w:val="984806" w:themeColor="accent6" w:themeShade="80"/>
          <w:u w:val="single"/>
          <w:lang w:val="el-GR"/>
        </w:rPr>
        <w:tab/>
      </w:r>
      <w:r w:rsidRPr="000630E7">
        <w:rPr>
          <w:b/>
          <w:color w:val="984806" w:themeColor="accent6" w:themeShade="80"/>
          <w:sz w:val="26"/>
          <w:szCs w:val="26"/>
          <w:u w:val="single"/>
          <w:lang w:val="el-GR"/>
        </w:rPr>
        <w:t xml:space="preserve"> </w:t>
      </w:r>
      <w:r w:rsidRPr="000630E7">
        <w:rPr>
          <w:b/>
          <w:color w:val="984806" w:themeColor="accent6" w:themeShade="80"/>
          <w:sz w:val="26"/>
          <w:szCs w:val="26"/>
          <w:u w:val="single"/>
          <w:lang w:val="el-GR"/>
        </w:rPr>
        <w:tab/>
      </w:r>
      <w:r w:rsidR="00FB65D9" w:rsidRPr="000630E7">
        <w:rPr>
          <w:b/>
          <w:color w:val="984806" w:themeColor="accent6" w:themeShade="80"/>
          <w:sz w:val="26"/>
          <w:szCs w:val="26"/>
          <w:u w:val="single"/>
          <w:lang w:val="el-GR"/>
        </w:rPr>
        <w:t>Συνόψεις Ταινιών</w:t>
      </w:r>
      <w:r w:rsidR="00FB65D9" w:rsidRPr="000630E7">
        <w:rPr>
          <w:b/>
          <w:sz w:val="26"/>
          <w:szCs w:val="26"/>
          <w:lang w:val="el-GR"/>
        </w:rPr>
        <w:br/>
      </w:r>
      <w:r w:rsidR="00FB65D9" w:rsidRPr="000630E7">
        <w:rPr>
          <w:b/>
          <w:color w:val="E36C0A" w:themeColor="accent6" w:themeShade="BF"/>
          <w:sz w:val="26"/>
          <w:szCs w:val="26"/>
          <w:lang w:val="el-GR"/>
        </w:rPr>
        <w:t>2</w:t>
      </w:r>
      <w:r w:rsidR="00FB65D9" w:rsidRPr="000630E7">
        <w:rPr>
          <w:b/>
          <w:color w:val="E36C0A" w:themeColor="accent6" w:themeShade="BF"/>
          <w:sz w:val="26"/>
          <w:szCs w:val="26"/>
          <w:vertAlign w:val="superscript"/>
          <w:lang w:val="el-GR"/>
        </w:rPr>
        <w:t>ο</w:t>
      </w:r>
      <w:r w:rsidR="00FB65D9" w:rsidRPr="000630E7">
        <w:rPr>
          <w:b/>
          <w:color w:val="E36C0A" w:themeColor="accent6" w:themeShade="BF"/>
          <w:sz w:val="26"/>
          <w:szCs w:val="26"/>
          <w:lang w:val="el-GR"/>
        </w:rPr>
        <w:t xml:space="preserve"> Αφιέρωμα</w:t>
      </w:r>
      <w:r w:rsidR="00FB65D9" w:rsidRPr="000630E7">
        <w:rPr>
          <w:color w:val="E36C0A" w:themeColor="accent6" w:themeShade="BF"/>
          <w:sz w:val="26"/>
          <w:szCs w:val="26"/>
          <w:lang w:val="el-GR"/>
        </w:rPr>
        <w:br/>
      </w:r>
      <w:r w:rsidR="00FB65D9" w:rsidRPr="000630E7">
        <w:rPr>
          <w:b/>
          <w:color w:val="E36C0A" w:themeColor="accent6" w:themeShade="BF"/>
          <w:sz w:val="26"/>
          <w:szCs w:val="26"/>
          <w:lang w:val="el-GR"/>
        </w:rPr>
        <w:t>50/50 ΙΣΟΤΗΤΑ ΚΑΙ ΣΤΟΝ ΚΙΝΗΜΑΤΟΓΡΑΦΟ</w:t>
      </w:r>
      <w:r w:rsidR="00FB65D9" w:rsidRPr="000630E7">
        <w:rPr>
          <w:color w:val="F79646" w:themeColor="accent6"/>
          <w:sz w:val="26"/>
          <w:szCs w:val="26"/>
          <w:lang w:val="el-GR"/>
        </w:rPr>
        <w:br/>
      </w:r>
      <w:r w:rsidR="00FB65D9" w:rsidRPr="000630E7">
        <w:rPr>
          <w:i/>
          <w:color w:val="F79646" w:themeColor="accent6"/>
          <w:sz w:val="26"/>
          <w:szCs w:val="26"/>
          <w:lang w:val="el-GR"/>
        </w:rPr>
        <w:t>30 Μαρτίου - 01 Απριλίου, Ταινιοθήκη της Ελλάδος</w:t>
      </w:r>
    </w:p>
    <w:p w:rsidR="001968A3" w:rsidRPr="000630E7" w:rsidRDefault="001968A3" w:rsidP="001968A3">
      <w:pPr>
        <w:tabs>
          <w:tab w:val="left" w:pos="3390"/>
          <w:tab w:val="center" w:pos="4323"/>
        </w:tabs>
        <w:jc w:val="right"/>
        <w:rPr>
          <w:i/>
          <w:color w:val="F79646" w:themeColor="accent6"/>
          <w:sz w:val="26"/>
          <w:szCs w:val="26"/>
          <w:lang w:val="el-GR"/>
        </w:rPr>
      </w:pPr>
    </w:p>
    <w:p w:rsidR="00B01582" w:rsidRPr="00B13182" w:rsidRDefault="002D0588" w:rsidP="00B01582">
      <w:pPr>
        <w:rPr>
          <w:b/>
          <w:sz w:val="28"/>
          <w:szCs w:val="28"/>
          <w:lang w:val="el-GR"/>
        </w:rPr>
      </w:pPr>
      <w:r>
        <w:rPr>
          <w:b/>
          <w:sz w:val="28"/>
          <w:szCs w:val="28"/>
          <w:lang w:val="el-GR"/>
        </w:rPr>
        <w:t xml:space="preserve">Και η γυναίκα έπλασε το </w:t>
      </w:r>
      <w:proofErr w:type="spellStart"/>
      <w:r>
        <w:rPr>
          <w:b/>
          <w:sz w:val="28"/>
          <w:szCs w:val="28"/>
          <w:lang w:val="el-GR"/>
        </w:rPr>
        <w:t>Χόλιγουντ</w:t>
      </w:r>
      <w:proofErr w:type="spellEnd"/>
      <w:r w:rsidR="00C07E41">
        <w:rPr>
          <w:b/>
          <w:sz w:val="28"/>
          <w:szCs w:val="28"/>
          <w:lang w:val="el-GR"/>
        </w:rPr>
        <w:t xml:space="preserve"> </w:t>
      </w:r>
      <w:r>
        <w:rPr>
          <w:b/>
          <w:sz w:val="28"/>
          <w:szCs w:val="28"/>
          <w:lang w:val="el-GR"/>
        </w:rPr>
        <w:t xml:space="preserve"> </w:t>
      </w:r>
      <w:r w:rsidR="00B01582" w:rsidRPr="00C07E41">
        <w:rPr>
          <w:b/>
          <w:sz w:val="26"/>
          <w:szCs w:val="26"/>
          <w:lang w:val="es-ES"/>
        </w:rPr>
        <w:t>Et</w:t>
      </w:r>
      <w:r w:rsidR="00B01582" w:rsidRPr="00C07E41">
        <w:rPr>
          <w:b/>
          <w:sz w:val="26"/>
          <w:szCs w:val="26"/>
          <w:lang w:val="el-GR"/>
        </w:rPr>
        <w:t xml:space="preserve"> </w:t>
      </w:r>
      <w:r w:rsidR="00B01582" w:rsidRPr="00C07E41">
        <w:rPr>
          <w:b/>
          <w:sz w:val="26"/>
          <w:szCs w:val="26"/>
          <w:lang w:val="es-ES"/>
        </w:rPr>
        <w:t>la</w:t>
      </w:r>
      <w:r w:rsidR="00B01582" w:rsidRPr="00C07E41">
        <w:rPr>
          <w:b/>
          <w:sz w:val="26"/>
          <w:szCs w:val="26"/>
          <w:lang w:val="el-GR"/>
        </w:rPr>
        <w:t xml:space="preserve"> </w:t>
      </w:r>
      <w:r w:rsidRPr="00C07E41">
        <w:rPr>
          <w:b/>
          <w:sz w:val="26"/>
          <w:szCs w:val="26"/>
          <w:lang w:val="es-ES"/>
        </w:rPr>
        <w:t>F</w:t>
      </w:r>
      <w:r w:rsidR="00B01582" w:rsidRPr="00C07E41">
        <w:rPr>
          <w:b/>
          <w:sz w:val="26"/>
          <w:szCs w:val="26"/>
          <w:lang w:val="es-ES"/>
        </w:rPr>
        <w:t>emme</w:t>
      </w:r>
      <w:r w:rsidR="00B01582" w:rsidRPr="00C07E41">
        <w:rPr>
          <w:b/>
          <w:sz w:val="26"/>
          <w:szCs w:val="26"/>
          <w:lang w:val="el-GR"/>
        </w:rPr>
        <w:t xml:space="preserve"> </w:t>
      </w:r>
      <w:r w:rsidR="00B01582" w:rsidRPr="00C07E41">
        <w:rPr>
          <w:b/>
          <w:sz w:val="26"/>
          <w:szCs w:val="26"/>
          <w:lang w:val="es-ES"/>
        </w:rPr>
        <w:t>cr</w:t>
      </w:r>
      <w:r w:rsidR="00B01582" w:rsidRPr="00C07E41">
        <w:rPr>
          <w:b/>
          <w:sz w:val="26"/>
          <w:szCs w:val="26"/>
          <w:lang w:val="el-GR"/>
        </w:rPr>
        <w:t>é</w:t>
      </w:r>
      <w:r w:rsidR="00B01582" w:rsidRPr="00C07E41">
        <w:rPr>
          <w:b/>
          <w:sz w:val="26"/>
          <w:szCs w:val="26"/>
          <w:lang w:val="es-ES"/>
        </w:rPr>
        <w:t>a</w:t>
      </w:r>
      <w:r w:rsidR="00B01582" w:rsidRPr="00C07E41">
        <w:rPr>
          <w:b/>
          <w:sz w:val="26"/>
          <w:szCs w:val="26"/>
          <w:lang w:val="el-GR"/>
        </w:rPr>
        <w:t xml:space="preserve"> </w:t>
      </w:r>
      <w:r w:rsidR="00B01582" w:rsidRPr="00C07E41">
        <w:rPr>
          <w:b/>
          <w:sz w:val="26"/>
          <w:szCs w:val="26"/>
          <w:lang w:val="es-ES"/>
        </w:rPr>
        <w:t>Holywood</w:t>
      </w:r>
      <w:r w:rsidRPr="006E4EBC">
        <w:rPr>
          <w:b/>
          <w:sz w:val="28"/>
          <w:szCs w:val="28"/>
          <w:lang w:val="el-GR"/>
        </w:rPr>
        <w:t xml:space="preserve"> </w:t>
      </w:r>
    </w:p>
    <w:p w:rsidR="00B01582" w:rsidRPr="003271B9" w:rsidRDefault="00B01582" w:rsidP="00B01582">
      <w:pPr>
        <w:pStyle w:val="Default"/>
        <w:rPr>
          <w:lang w:val="el-GR"/>
        </w:rPr>
      </w:pPr>
      <w:r w:rsidRPr="003271B9">
        <w:rPr>
          <w:lang w:val="el-GR"/>
        </w:rPr>
        <w:t xml:space="preserve">Ντοκιμαντέρ, Γαλλία, 2016, 52’ </w:t>
      </w:r>
    </w:p>
    <w:p w:rsidR="00B01582" w:rsidRPr="00B01582" w:rsidRDefault="00B01582" w:rsidP="00B01582">
      <w:pPr>
        <w:pStyle w:val="Default"/>
        <w:rPr>
          <w:lang w:val="el-GR"/>
        </w:rPr>
      </w:pPr>
      <w:r w:rsidRPr="003271B9">
        <w:rPr>
          <w:lang w:val="el-GR"/>
        </w:rPr>
        <w:t xml:space="preserve">Σκηνοθεσία: </w:t>
      </w:r>
      <w:r w:rsidRPr="003271B9">
        <w:t>Julia</w:t>
      </w:r>
      <w:r w:rsidRPr="003271B9">
        <w:rPr>
          <w:lang w:val="el-GR"/>
        </w:rPr>
        <w:t xml:space="preserve"> </w:t>
      </w:r>
      <w:proofErr w:type="spellStart"/>
      <w:r w:rsidRPr="003271B9">
        <w:t>Kuperberg</w:t>
      </w:r>
      <w:proofErr w:type="spellEnd"/>
      <w:r w:rsidRPr="003271B9">
        <w:rPr>
          <w:lang w:val="el-GR"/>
        </w:rPr>
        <w:t xml:space="preserve">, </w:t>
      </w:r>
      <w:r w:rsidRPr="003271B9">
        <w:t>Clara</w:t>
      </w:r>
      <w:r w:rsidRPr="003271B9">
        <w:rPr>
          <w:lang w:val="el-GR"/>
        </w:rPr>
        <w:t xml:space="preserve"> </w:t>
      </w:r>
      <w:proofErr w:type="spellStart"/>
      <w:r w:rsidRPr="003271B9">
        <w:t>Kuperberg</w:t>
      </w:r>
      <w:proofErr w:type="spellEnd"/>
      <w:r w:rsidRPr="00B01582">
        <w:rPr>
          <w:lang w:val="el-GR"/>
        </w:rPr>
        <w:t xml:space="preserve"> </w:t>
      </w:r>
      <w:r w:rsidRPr="003271B9">
        <w:rPr>
          <w:lang w:val="el-GR"/>
        </w:rPr>
        <w:t>| Διεύθυνση Φωτογραφίας:</w:t>
      </w:r>
      <w:r w:rsidRPr="00B01582">
        <w:rPr>
          <w:lang w:val="el-GR"/>
        </w:rPr>
        <w:t xml:space="preserve"> </w:t>
      </w:r>
      <w:proofErr w:type="spellStart"/>
      <w:r>
        <w:rPr>
          <w:lang w:val="el-GR"/>
        </w:rPr>
        <w:t>Peter</w:t>
      </w:r>
      <w:proofErr w:type="spellEnd"/>
      <w:r>
        <w:rPr>
          <w:lang w:val="el-GR"/>
        </w:rPr>
        <w:t xml:space="preserve"> </w:t>
      </w:r>
      <w:proofErr w:type="spellStart"/>
      <w:r>
        <w:rPr>
          <w:lang w:val="el-GR"/>
        </w:rPr>
        <w:t>Krajewski</w:t>
      </w:r>
      <w:proofErr w:type="spellEnd"/>
      <w:r w:rsidRPr="00B01582">
        <w:rPr>
          <w:lang w:val="el-GR"/>
        </w:rPr>
        <w:t xml:space="preserve">, </w:t>
      </w:r>
      <w:proofErr w:type="spellStart"/>
      <w:r>
        <w:rPr>
          <w:lang w:val="el-GR"/>
        </w:rPr>
        <w:t>Mike</w:t>
      </w:r>
      <w:proofErr w:type="spellEnd"/>
      <w:r>
        <w:rPr>
          <w:lang w:val="el-GR"/>
        </w:rPr>
        <w:t xml:space="preserve"> </w:t>
      </w:r>
      <w:proofErr w:type="spellStart"/>
      <w:r>
        <w:rPr>
          <w:lang w:val="el-GR"/>
        </w:rPr>
        <w:t>Nolan</w:t>
      </w:r>
      <w:proofErr w:type="spellEnd"/>
      <w:r w:rsidRPr="00B01582">
        <w:rPr>
          <w:lang w:val="el-GR"/>
        </w:rPr>
        <w:t xml:space="preserve"> | </w:t>
      </w:r>
      <w:r w:rsidR="00A74BFF">
        <w:rPr>
          <w:lang w:val="el-GR"/>
        </w:rPr>
        <w:t>Εμφανίζονται</w:t>
      </w:r>
      <w:r w:rsidRPr="00B01582">
        <w:rPr>
          <w:lang w:val="el-GR"/>
        </w:rPr>
        <w:t xml:space="preserve">: </w:t>
      </w:r>
      <w:r w:rsidRPr="003271B9">
        <w:t>Paula</w:t>
      </w:r>
      <w:r w:rsidRPr="00B01582">
        <w:rPr>
          <w:lang w:val="el-GR"/>
        </w:rPr>
        <w:t xml:space="preserve"> </w:t>
      </w:r>
      <w:r w:rsidRPr="003271B9">
        <w:t>Wagner</w:t>
      </w:r>
      <w:r w:rsidRPr="00B01582">
        <w:rPr>
          <w:lang w:val="el-GR"/>
        </w:rPr>
        <w:t xml:space="preserve">, </w:t>
      </w:r>
      <w:r w:rsidRPr="003271B9">
        <w:t>Sherry</w:t>
      </w:r>
      <w:r w:rsidRPr="00B01582">
        <w:rPr>
          <w:lang w:val="el-GR"/>
        </w:rPr>
        <w:t xml:space="preserve"> </w:t>
      </w:r>
      <w:r w:rsidRPr="003271B9">
        <w:t>Lansing</w:t>
      </w:r>
      <w:r w:rsidRPr="00B01582">
        <w:rPr>
          <w:lang w:val="el-GR"/>
        </w:rPr>
        <w:t xml:space="preserve">, </w:t>
      </w:r>
      <w:r w:rsidRPr="003271B9">
        <w:t>Lynda</w:t>
      </w:r>
      <w:r w:rsidRPr="00B01582">
        <w:rPr>
          <w:lang w:val="el-GR"/>
        </w:rPr>
        <w:t xml:space="preserve"> </w:t>
      </w:r>
      <w:proofErr w:type="spellStart"/>
      <w:r w:rsidRPr="003271B9">
        <w:t>Obst</w:t>
      </w:r>
      <w:proofErr w:type="spellEnd"/>
      <w:r w:rsidRPr="00B01582">
        <w:rPr>
          <w:lang w:val="el-GR"/>
        </w:rPr>
        <w:t xml:space="preserve"> | </w:t>
      </w:r>
      <w:r w:rsidRPr="003271B9">
        <w:rPr>
          <w:lang w:val="el-GR"/>
        </w:rPr>
        <w:t>Παραγωγή</w:t>
      </w:r>
      <w:r w:rsidRPr="00B01582">
        <w:rPr>
          <w:lang w:val="el-GR"/>
        </w:rPr>
        <w:t xml:space="preserve">: </w:t>
      </w:r>
      <w:r w:rsidRPr="003271B9">
        <w:t>Julia</w:t>
      </w:r>
      <w:r w:rsidRPr="00B01582">
        <w:rPr>
          <w:lang w:val="el-GR"/>
        </w:rPr>
        <w:t xml:space="preserve"> &amp; </w:t>
      </w:r>
      <w:r w:rsidRPr="003271B9">
        <w:t>Clara</w:t>
      </w:r>
      <w:r w:rsidRPr="00B01582">
        <w:rPr>
          <w:lang w:val="el-GR"/>
        </w:rPr>
        <w:t xml:space="preserve"> </w:t>
      </w:r>
      <w:proofErr w:type="spellStart"/>
      <w:r w:rsidRPr="003271B9">
        <w:t>Kuperberg</w:t>
      </w:r>
      <w:proofErr w:type="spellEnd"/>
    </w:p>
    <w:p w:rsidR="00B01582" w:rsidRPr="00B01582" w:rsidRDefault="00B01582" w:rsidP="00B01582">
      <w:pPr>
        <w:pStyle w:val="Default"/>
        <w:rPr>
          <w:lang w:val="el-GR"/>
        </w:rPr>
      </w:pPr>
    </w:p>
    <w:p w:rsidR="00B01582" w:rsidRPr="003271B9" w:rsidRDefault="00B01582" w:rsidP="00B01582">
      <w:pPr>
        <w:pStyle w:val="Default"/>
        <w:rPr>
          <w:lang w:val="el-GR"/>
        </w:rPr>
      </w:pPr>
      <w:r w:rsidRPr="003271B9">
        <w:rPr>
          <w:lang w:val="el-GR"/>
        </w:rPr>
        <w:t xml:space="preserve">Η </w:t>
      </w:r>
      <w:proofErr w:type="spellStart"/>
      <w:r w:rsidRPr="003271B9">
        <w:rPr>
          <w:lang w:val="el-GR"/>
        </w:rPr>
        <w:t>Λόις</w:t>
      </w:r>
      <w:proofErr w:type="spellEnd"/>
      <w:r w:rsidRPr="003271B9">
        <w:rPr>
          <w:lang w:val="el-GR"/>
        </w:rPr>
        <w:t xml:space="preserve"> </w:t>
      </w:r>
      <w:proofErr w:type="spellStart"/>
      <w:r w:rsidRPr="003271B9">
        <w:rPr>
          <w:lang w:val="el-GR"/>
        </w:rPr>
        <w:t>Γουέμπερ</w:t>
      </w:r>
      <w:proofErr w:type="spellEnd"/>
      <w:r w:rsidRPr="003271B9">
        <w:rPr>
          <w:lang w:val="el-GR"/>
        </w:rPr>
        <w:t xml:space="preserve"> ήταν παραγωγός στο πρώτο έγχρωμο φιλμ και σκηνοθέτησε περισσότερες από 300 ταινίες σε 10 χρόνια. Η Φράνσις </w:t>
      </w:r>
      <w:proofErr w:type="spellStart"/>
      <w:r w:rsidRPr="003271B9">
        <w:rPr>
          <w:lang w:val="el-GR"/>
        </w:rPr>
        <w:t>Μάριον</w:t>
      </w:r>
      <w:proofErr w:type="spellEnd"/>
      <w:r w:rsidRPr="003271B9">
        <w:rPr>
          <w:lang w:val="el-GR"/>
        </w:rPr>
        <w:t xml:space="preserve">  έγραψε σενάρια για την χολιγουντιανή σταρ Μαίρη </w:t>
      </w:r>
      <w:proofErr w:type="spellStart"/>
      <w:r w:rsidRPr="003271B9">
        <w:rPr>
          <w:lang w:val="el-GR"/>
        </w:rPr>
        <w:t>Πίκφορντ</w:t>
      </w:r>
      <w:proofErr w:type="spellEnd"/>
      <w:r w:rsidRPr="003271B9">
        <w:rPr>
          <w:lang w:val="el-GR"/>
        </w:rPr>
        <w:t xml:space="preserve"> και κατέκτ</w:t>
      </w:r>
      <w:r w:rsidR="0067159B">
        <w:rPr>
          <w:lang w:val="el-GR"/>
        </w:rPr>
        <w:t xml:space="preserve">ησε δύο βραβεία </w:t>
      </w:r>
      <w:proofErr w:type="spellStart"/>
      <w:r w:rsidR="0067159B">
        <w:rPr>
          <w:lang w:val="el-GR"/>
        </w:rPr>
        <w:t>Όσκαρ</w:t>
      </w:r>
      <w:proofErr w:type="spellEnd"/>
      <w:r w:rsidR="0067159B">
        <w:rPr>
          <w:lang w:val="el-GR"/>
        </w:rPr>
        <w:t xml:space="preserve">. Η </w:t>
      </w:r>
      <w:proofErr w:type="spellStart"/>
      <w:r w:rsidR="0067159B">
        <w:rPr>
          <w:lang w:val="el-GR"/>
        </w:rPr>
        <w:t>Ντόροθι</w:t>
      </w:r>
      <w:proofErr w:type="spellEnd"/>
      <w:r w:rsidRPr="003271B9">
        <w:rPr>
          <w:lang w:val="el-GR"/>
        </w:rPr>
        <w:t xml:space="preserve"> </w:t>
      </w:r>
      <w:proofErr w:type="spellStart"/>
      <w:r w:rsidRPr="003271B9">
        <w:rPr>
          <w:lang w:val="el-GR"/>
        </w:rPr>
        <w:t>Άρζνερ</w:t>
      </w:r>
      <w:proofErr w:type="spellEnd"/>
      <w:r w:rsidRPr="003271B9">
        <w:rPr>
          <w:lang w:val="el-GR"/>
        </w:rPr>
        <w:t xml:space="preserve"> ήταν η πιο δυναμική σκηνοθέτις το</w:t>
      </w:r>
      <w:r w:rsidR="0067159B">
        <w:rPr>
          <w:lang w:val="el-GR"/>
        </w:rPr>
        <w:t xml:space="preserve">υ </w:t>
      </w:r>
      <w:proofErr w:type="spellStart"/>
      <w:r w:rsidR="0067159B">
        <w:rPr>
          <w:lang w:val="el-GR"/>
        </w:rPr>
        <w:t>Χόλι</w:t>
      </w:r>
      <w:r w:rsidRPr="003271B9">
        <w:rPr>
          <w:lang w:val="el-GR"/>
        </w:rPr>
        <w:t>γουντ</w:t>
      </w:r>
      <w:proofErr w:type="spellEnd"/>
      <w:r w:rsidRPr="003271B9">
        <w:rPr>
          <w:lang w:val="el-GR"/>
        </w:rPr>
        <w:t>. Το κοινό τους στοιχείο;</w:t>
      </w:r>
      <w:r w:rsidRPr="00B01582">
        <w:rPr>
          <w:lang w:val="el-GR"/>
        </w:rPr>
        <w:t xml:space="preserve"> </w:t>
      </w:r>
      <w:r w:rsidRPr="003271B9">
        <w:rPr>
          <w:lang w:val="el-GR"/>
        </w:rPr>
        <w:t xml:space="preserve"> Ήταν όλες γυναίκες και έχουν σχεδόν ξεχαστεί. Μόλις το 2010 η </w:t>
      </w:r>
      <w:proofErr w:type="spellStart"/>
      <w:r w:rsidRPr="003271B9">
        <w:rPr>
          <w:lang w:val="el-GR"/>
        </w:rPr>
        <w:t>Κάθριν</w:t>
      </w:r>
      <w:proofErr w:type="spellEnd"/>
      <w:r w:rsidRPr="003271B9">
        <w:rPr>
          <w:lang w:val="el-GR"/>
        </w:rPr>
        <w:t xml:space="preserve"> </w:t>
      </w:r>
      <w:proofErr w:type="spellStart"/>
      <w:r w:rsidRPr="003271B9">
        <w:rPr>
          <w:lang w:val="el-GR"/>
        </w:rPr>
        <w:t>Μπίγκελοου</w:t>
      </w:r>
      <w:proofErr w:type="spellEnd"/>
      <w:r w:rsidRPr="003271B9">
        <w:rPr>
          <w:lang w:val="el-GR"/>
        </w:rPr>
        <w:t xml:space="preserve"> ήταν η πρώτη γυναίκα που κέρδισε το </w:t>
      </w:r>
      <w:proofErr w:type="spellStart"/>
      <w:r w:rsidRPr="003271B9">
        <w:rPr>
          <w:lang w:val="el-GR"/>
        </w:rPr>
        <w:t>Όσκαρ</w:t>
      </w:r>
      <w:proofErr w:type="spellEnd"/>
      <w:r w:rsidRPr="003271B9">
        <w:rPr>
          <w:lang w:val="el-GR"/>
        </w:rPr>
        <w:t xml:space="preserve"> Καλύτερης Σκηνο</w:t>
      </w:r>
      <w:r w:rsidR="0067159B">
        <w:rPr>
          <w:lang w:val="el-GR"/>
        </w:rPr>
        <w:t xml:space="preserve">θεσίας. </w:t>
      </w:r>
      <w:r w:rsidR="0067159B">
        <w:rPr>
          <w:lang w:val="el-GR"/>
        </w:rPr>
        <w:br/>
        <w:t xml:space="preserve">Το 2018 η </w:t>
      </w:r>
      <w:proofErr w:type="spellStart"/>
      <w:r w:rsidR="0067159B">
        <w:rPr>
          <w:lang w:val="el-GR"/>
        </w:rPr>
        <w:t>Ρέιτσελ</w:t>
      </w:r>
      <w:proofErr w:type="spellEnd"/>
      <w:r w:rsidR="0067159B">
        <w:rPr>
          <w:lang w:val="el-GR"/>
        </w:rPr>
        <w:t xml:space="preserve"> </w:t>
      </w:r>
      <w:proofErr w:type="spellStart"/>
      <w:r w:rsidR="0067159B">
        <w:rPr>
          <w:lang w:val="el-GR"/>
        </w:rPr>
        <w:t>Μόρι</w:t>
      </w:r>
      <w:r w:rsidRPr="003271B9">
        <w:rPr>
          <w:lang w:val="el-GR"/>
        </w:rPr>
        <w:t>σον</w:t>
      </w:r>
      <w:proofErr w:type="spellEnd"/>
      <w:r w:rsidRPr="003271B9">
        <w:rPr>
          <w:lang w:val="el-GR"/>
        </w:rPr>
        <w:t xml:space="preserve"> έμεινε στην ιστορία ως η πρώτη γυναίκα υποψήφια για το </w:t>
      </w:r>
      <w:proofErr w:type="spellStart"/>
      <w:r w:rsidRPr="003271B9">
        <w:rPr>
          <w:lang w:val="el-GR"/>
        </w:rPr>
        <w:t>Όσκαρ</w:t>
      </w:r>
      <w:proofErr w:type="spellEnd"/>
      <w:r w:rsidRPr="003271B9">
        <w:rPr>
          <w:lang w:val="el-GR"/>
        </w:rPr>
        <w:t xml:space="preserve"> Καλύτερης Φωτογραφίας. </w:t>
      </w:r>
      <w:r w:rsidRPr="003271B9">
        <w:rPr>
          <w:lang w:val="el-GR"/>
        </w:rPr>
        <w:br/>
        <w:t xml:space="preserve">Ακόμα κι αν η </w:t>
      </w:r>
      <w:proofErr w:type="spellStart"/>
      <w:r w:rsidRPr="003271B9">
        <w:rPr>
          <w:lang w:val="el-GR"/>
        </w:rPr>
        <w:t>υποεκ</w:t>
      </w:r>
      <w:r w:rsidR="0067159B">
        <w:rPr>
          <w:lang w:val="el-GR"/>
        </w:rPr>
        <w:t>προσώπηση</w:t>
      </w:r>
      <w:proofErr w:type="spellEnd"/>
      <w:r w:rsidR="0067159B">
        <w:rPr>
          <w:lang w:val="el-GR"/>
        </w:rPr>
        <w:t xml:space="preserve"> των γυναικών στο </w:t>
      </w:r>
      <w:proofErr w:type="spellStart"/>
      <w:r w:rsidR="0067159B">
        <w:rPr>
          <w:lang w:val="el-GR"/>
        </w:rPr>
        <w:t>Χόλι</w:t>
      </w:r>
      <w:r w:rsidRPr="003271B9">
        <w:rPr>
          <w:lang w:val="el-GR"/>
        </w:rPr>
        <w:t>γουντ</w:t>
      </w:r>
      <w:proofErr w:type="spellEnd"/>
      <w:r w:rsidRPr="003271B9">
        <w:rPr>
          <w:lang w:val="el-GR"/>
        </w:rPr>
        <w:t xml:space="preserve"> είναι γεγονός, πάντα έπαιζαν σημαντικό ρόλο ήδη από τις απαρχές του. Αυτός είναι και ο σκοπός του ντοκιμαντέρ: να μην αφήσει στην αφάνεια τις γυναίκες-δημιουργούς της κινηματογραφικής ιστορίας. </w:t>
      </w:r>
    </w:p>
    <w:p w:rsidR="00B01582" w:rsidRPr="003271B9" w:rsidRDefault="00B01582" w:rsidP="00B01582">
      <w:pPr>
        <w:pStyle w:val="Default"/>
        <w:rPr>
          <w:lang w:val="el-GR"/>
        </w:rPr>
      </w:pPr>
    </w:p>
    <w:p w:rsidR="00B01582" w:rsidRPr="00B01582" w:rsidRDefault="00B01582" w:rsidP="00B01582">
      <w:pPr>
        <w:pStyle w:val="Default"/>
        <w:rPr>
          <w:lang w:val="el-GR"/>
        </w:rPr>
      </w:pPr>
      <w:r w:rsidRPr="003271B9">
        <w:rPr>
          <w:lang w:val="el-GR"/>
        </w:rPr>
        <w:t xml:space="preserve">Επίσημη επιλογή του Φεστιβάλ των Καννών για την κατηγορία </w:t>
      </w:r>
      <w:r w:rsidRPr="003271B9">
        <w:t>Cannes</w:t>
      </w:r>
      <w:r w:rsidRPr="003271B9">
        <w:rPr>
          <w:lang w:val="el-GR"/>
        </w:rPr>
        <w:t xml:space="preserve"> </w:t>
      </w:r>
      <w:r w:rsidRPr="003271B9">
        <w:t>Classics</w:t>
      </w:r>
      <w:r w:rsidRPr="003271B9">
        <w:rPr>
          <w:lang w:val="el-GR"/>
        </w:rPr>
        <w:t xml:space="preserve"> και του </w:t>
      </w:r>
      <w:proofErr w:type="spellStart"/>
      <w:r w:rsidRPr="003271B9">
        <w:rPr>
          <w:bCs/>
          <w:lang w:val="el-GR"/>
        </w:rPr>
        <w:t>Festival</w:t>
      </w:r>
      <w:proofErr w:type="spellEnd"/>
      <w:r w:rsidRPr="003271B9">
        <w:rPr>
          <w:bCs/>
          <w:lang w:val="el-GR"/>
        </w:rPr>
        <w:t> </w:t>
      </w:r>
      <w:proofErr w:type="spellStart"/>
      <w:r w:rsidRPr="003271B9">
        <w:rPr>
          <w:bCs/>
          <w:lang w:val="el-GR"/>
        </w:rPr>
        <w:t>Lumière</w:t>
      </w:r>
      <w:proofErr w:type="spellEnd"/>
      <w:r w:rsidRPr="003271B9">
        <w:rPr>
          <w:bCs/>
          <w:lang w:val="el-GR"/>
        </w:rPr>
        <w:t xml:space="preserve"> </w:t>
      </w:r>
      <w:proofErr w:type="spellStart"/>
      <w:r w:rsidRPr="003271B9">
        <w:rPr>
          <w:bCs/>
          <w:lang w:val="el-GR"/>
        </w:rPr>
        <w:t>de</w:t>
      </w:r>
      <w:proofErr w:type="spellEnd"/>
      <w:r w:rsidRPr="003271B9">
        <w:rPr>
          <w:bCs/>
          <w:lang w:val="el-GR"/>
        </w:rPr>
        <w:t xml:space="preserve"> </w:t>
      </w:r>
      <w:proofErr w:type="spellStart"/>
      <w:r w:rsidRPr="003271B9">
        <w:rPr>
          <w:bCs/>
          <w:lang w:val="el-GR"/>
        </w:rPr>
        <w:t>Lyon</w:t>
      </w:r>
      <w:proofErr w:type="spellEnd"/>
      <w:r w:rsidRPr="00B01582">
        <w:rPr>
          <w:b/>
          <w:bCs/>
          <w:lang w:val="el-GR"/>
        </w:rPr>
        <w:t>.</w:t>
      </w:r>
      <w:r w:rsidRPr="00B01582">
        <w:rPr>
          <w:b/>
          <w:bCs/>
          <w:lang w:val="el-GR"/>
        </w:rPr>
        <w:br/>
      </w:r>
    </w:p>
    <w:p w:rsidR="00B01582" w:rsidRDefault="00725068" w:rsidP="00B01582">
      <w:pPr>
        <w:pStyle w:val="Default"/>
        <w:rPr>
          <w:lang w:val="el-GR"/>
        </w:rPr>
      </w:pPr>
      <w:hyperlink r:id="rId5" w:history="1">
        <w:r w:rsidR="00B01582" w:rsidRPr="003271B9">
          <w:rPr>
            <w:rStyle w:val="-"/>
          </w:rPr>
          <w:t>https</w:t>
        </w:r>
        <w:r w:rsidR="00B01582" w:rsidRPr="00B01582">
          <w:rPr>
            <w:rStyle w:val="-"/>
            <w:lang w:val="el-GR"/>
          </w:rPr>
          <w:t>://</w:t>
        </w:r>
        <w:r w:rsidR="00B01582" w:rsidRPr="003271B9">
          <w:rPr>
            <w:rStyle w:val="-"/>
          </w:rPr>
          <w:t>www</w:t>
        </w:r>
        <w:r w:rsidR="00B01582" w:rsidRPr="00B01582">
          <w:rPr>
            <w:rStyle w:val="-"/>
            <w:lang w:val="el-GR"/>
          </w:rPr>
          <w:t>.</w:t>
        </w:r>
        <w:proofErr w:type="spellStart"/>
        <w:r w:rsidR="00B01582" w:rsidRPr="003271B9">
          <w:rPr>
            <w:rStyle w:val="-"/>
          </w:rPr>
          <w:t>youtube</w:t>
        </w:r>
        <w:proofErr w:type="spellEnd"/>
        <w:r w:rsidR="00B01582" w:rsidRPr="00B01582">
          <w:rPr>
            <w:rStyle w:val="-"/>
            <w:lang w:val="el-GR"/>
          </w:rPr>
          <w:t>.</w:t>
        </w:r>
        <w:r w:rsidR="00B01582" w:rsidRPr="003271B9">
          <w:rPr>
            <w:rStyle w:val="-"/>
          </w:rPr>
          <w:t>com</w:t>
        </w:r>
        <w:r w:rsidR="00B01582" w:rsidRPr="00B01582">
          <w:rPr>
            <w:rStyle w:val="-"/>
            <w:lang w:val="el-GR"/>
          </w:rPr>
          <w:t>/</w:t>
        </w:r>
        <w:r w:rsidR="00B01582" w:rsidRPr="003271B9">
          <w:rPr>
            <w:rStyle w:val="-"/>
          </w:rPr>
          <w:t>watch</w:t>
        </w:r>
        <w:r w:rsidR="00B01582" w:rsidRPr="00B01582">
          <w:rPr>
            <w:rStyle w:val="-"/>
            <w:lang w:val="el-GR"/>
          </w:rPr>
          <w:t>?</w:t>
        </w:r>
        <w:r w:rsidR="00B01582" w:rsidRPr="003271B9">
          <w:rPr>
            <w:rStyle w:val="-"/>
          </w:rPr>
          <w:t>v</w:t>
        </w:r>
        <w:r w:rsidR="00B01582" w:rsidRPr="00B01582">
          <w:rPr>
            <w:rStyle w:val="-"/>
            <w:lang w:val="el-GR"/>
          </w:rPr>
          <w:t>=</w:t>
        </w:r>
        <w:proofErr w:type="spellStart"/>
        <w:r w:rsidR="00B01582" w:rsidRPr="003271B9">
          <w:rPr>
            <w:rStyle w:val="-"/>
          </w:rPr>
          <w:t>uiRB</w:t>
        </w:r>
        <w:proofErr w:type="spellEnd"/>
        <w:r w:rsidR="00B01582" w:rsidRPr="00B01582">
          <w:rPr>
            <w:rStyle w:val="-"/>
            <w:lang w:val="el-GR"/>
          </w:rPr>
          <w:t>32</w:t>
        </w:r>
        <w:proofErr w:type="spellStart"/>
        <w:r w:rsidR="00B01582" w:rsidRPr="003271B9">
          <w:rPr>
            <w:rStyle w:val="-"/>
          </w:rPr>
          <w:t>JlS</w:t>
        </w:r>
        <w:proofErr w:type="spellEnd"/>
        <w:r w:rsidR="00B01582" w:rsidRPr="00B01582">
          <w:rPr>
            <w:rStyle w:val="-"/>
            <w:lang w:val="el-GR"/>
          </w:rPr>
          <w:t>5</w:t>
        </w:r>
        <w:r w:rsidR="00B01582" w:rsidRPr="003271B9">
          <w:rPr>
            <w:rStyle w:val="-"/>
          </w:rPr>
          <w:t>w</w:t>
        </w:r>
      </w:hyperlink>
      <w:r w:rsidR="00B01582" w:rsidRPr="00B01582">
        <w:rPr>
          <w:lang w:val="el-GR"/>
        </w:rPr>
        <w:t xml:space="preserve"> </w:t>
      </w:r>
    </w:p>
    <w:p w:rsidR="00B13182" w:rsidRDefault="00B13182" w:rsidP="00B01582">
      <w:pPr>
        <w:pStyle w:val="Default"/>
        <w:rPr>
          <w:lang w:val="el-GR"/>
        </w:rPr>
      </w:pPr>
    </w:p>
    <w:p w:rsidR="00B13182" w:rsidRPr="00B13182" w:rsidRDefault="00B13182" w:rsidP="00B13182">
      <w:pPr>
        <w:rPr>
          <w:sz w:val="24"/>
          <w:szCs w:val="24"/>
          <w:lang w:val="el-GR"/>
        </w:rPr>
      </w:pPr>
      <w:proofErr w:type="gramStart"/>
      <w:r w:rsidRPr="00B13182">
        <w:rPr>
          <w:b/>
          <w:sz w:val="24"/>
          <w:szCs w:val="24"/>
        </w:rPr>
        <w:t>Julia</w:t>
      </w:r>
      <w:r w:rsidRPr="00B13182">
        <w:rPr>
          <w:b/>
          <w:sz w:val="24"/>
          <w:szCs w:val="24"/>
          <w:lang w:val="el-GR"/>
        </w:rPr>
        <w:t xml:space="preserve"> </w:t>
      </w:r>
      <w:proofErr w:type="spellStart"/>
      <w:r w:rsidRPr="00B13182">
        <w:rPr>
          <w:b/>
          <w:sz w:val="24"/>
          <w:szCs w:val="24"/>
        </w:rPr>
        <w:t>Kuperberg</w:t>
      </w:r>
      <w:proofErr w:type="spellEnd"/>
      <w:r w:rsidRPr="00B13182">
        <w:rPr>
          <w:b/>
          <w:sz w:val="24"/>
          <w:szCs w:val="24"/>
          <w:lang w:val="el-GR"/>
        </w:rPr>
        <w:t xml:space="preserve"> &amp; </w:t>
      </w:r>
      <w:r w:rsidRPr="00B13182">
        <w:rPr>
          <w:b/>
          <w:sz w:val="24"/>
          <w:szCs w:val="24"/>
        </w:rPr>
        <w:t>Clara</w:t>
      </w:r>
      <w:r w:rsidRPr="00B13182">
        <w:rPr>
          <w:b/>
          <w:sz w:val="24"/>
          <w:szCs w:val="24"/>
          <w:lang w:val="el-GR"/>
        </w:rPr>
        <w:t xml:space="preserve"> </w:t>
      </w:r>
      <w:proofErr w:type="spellStart"/>
      <w:r w:rsidRPr="00B13182">
        <w:rPr>
          <w:b/>
          <w:sz w:val="24"/>
          <w:szCs w:val="24"/>
        </w:rPr>
        <w:t>Kuperberg</w:t>
      </w:r>
      <w:proofErr w:type="spellEnd"/>
      <w:r w:rsidRPr="00B13182">
        <w:rPr>
          <w:b/>
          <w:sz w:val="24"/>
          <w:szCs w:val="24"/>
          <w:lang w:val="el-GR"/>
        </w:rPr>
        <w:br/>
      </w:r>
      <w:r w:rsidRPr="00B13182">
        <w:rPr>
          <w:sz w:val="24"/>
          <w:szCs w:val="24"/>
          <w:lang w:val="el-GR"/>
        </w:rPr>
        <w:t xml:space="preserve">Η </w:t>
      </w:r>
      <w:r w:rsidRPr="00B13182">
        <w:rPr>
          <w:sz w:val="24"/>
          <w:szCs w:val="24"/>
        </w:rPr>
        <w:t>Julia</w:t>
      </w:r>
      <w:r w:rsidRPr="00B13182">
        <w:rPr>
          <w:sz w:val="24"/>
          <w:szCs w:val="24"/>
          <w:lang w:val="el-GR"/>
        </w:rPr>
        <w:t xml:space="preserve"> </w:t>
      </w:r>
      <w:proofErr w:type="spellStart"/>
      <w:r w:rsidRPr="00B13182">
        <w:rPr>
          <w:sz w:val="24"/>
          <w:szCs w:val="24"/>
        </w:rPr>
        <w:t>Kuperberg</w:t>
      </w:r>
      <w:proofErr w:type="spellEnd"/>
      <w:r w:rsidRPr="00B13182">
        <w:rPr>
          <w:sz w:val="24"/>
          <w:szCs w:val="24"/>
          <w:lang w:val="el-GR"/>
        </w:rPr>
        <w:t xml:space="preserve"> αρχικά δραστηριοποιού</w:t>
      </w:r>
      <w:r w:rsidR="0067159B">
        <w:rPr>
          <w:sz w:val="24"/>
          <w:szCs w:val="24"/>
          <w:lang w:val="el-GR"/>
        </w:rPr>
        <w:t>ν</w:t>
      </w:r>
      <w:r w:rsidRPr="00B13182">
        <w:rPr>
          <w:sz w:val="24"/>
          <w:szCs w:val="24"/>
          <w:lang w:val="el-GR"/>
        </w:rPr>
        <w:t xml:space="preserve">ταν στον τομέα των ΜΜΕ, ως μέλος της συντακτικής ομάδας του τηλεοπτικού σόου, </w:t>
      </w:r>
      <w:r w:rsidRPr="00B13182">
        <w:rPr>
          <w:i/>
          <w:iCs/>
          <w:sz w:val="24"/>
          <w:szCs w:val="24"/>
        </w:rPr>
        <w:t>Tracks</w:t>
      </w:r>
      <w:r w:rsidRPr="00B13182">
        <w:rPr>
          <w:i/>
          <w:iCs/>
          <w:sz w:val="24"/>
          <w:szCs w:val="24"/>
          <w:lang w:val="el-GR"/>
        </w:rPr>
        <w:t>,</w:t>
      </w:r>
      <w:r w:rsidRPr="00B13182">
        <w:rPr>
          <w:iCs/>
          <w:sz w:val="24"/>
          <w:szCs w:val="24"/>
          <w:lang w:val="el-GR"/>
        </w:rPr>
        <w:t xml:space="preserve"> της γαλλικής τηλεόρασης.</w:t>
      </w:r>
      <w:proofErr w:type="gramEnd"/>
      <w:r w:rsidRPr="00B13182">
        <w:rPr>
          <w:iCs/>
          <w:sz w:val="24"/>
          <w:szCs w:val="24"/>
          <w:lang w:val="el-GR"/>
        </w:rPr>
        <w:t xml:space="preserve"> Εργάστηκε, επίσης, για την εταιρεία παραγωγής </w:t>
      </w:r>
      <w:r w:rsidRPr="00B13182">
        <w:rPr>
          <w:iCs/>
          <w:sz w:val="24"/>
          <w:szCs w:val="24"/>
        </w:rPr>
        <w:t>Fremantle</w:t>
      </w:r>
      <w:r w:rsidRPr="00B13182">
        <w:rPr>
          <w:iCs/>
          <w:sz w:val="24"/>
          <w:szCs w:val="24"/>
          <w:lang w:val="el-GR"/>
        </w:rPr>
        <w:t xml:space="preserve">. Αργότερα, αποφάσισε να συνεργαστεί στενά με την αδερφή της, </w:t>
      </w:r>
      <w:r w:rsidRPr="00B13182">
        <w:rPr>
          <w:sz w:val="24"/>
          <w:szCs w:val="24"/>
        </w:rPr>
        <w:t>Clara</w:t>
      </w:r>
      <w:r w:rsidRPr="00B13182">
        <w:rPr>
          <w:sz w:val="24"/>
          <w:szCs w:val="24"/>
          <w:lang w:val="el-GR"/>
        </w:rPr>
        <w:t xml:space="preserve">. </w:t>
      </w:r>
      <w:r w:rsidRPr="00B13182">
        <w:rPr>
          <w:sz w:val="24"/>
          <w:szCs w:val="24"/>
          <w:lang w:val="el-GR"/>
        </w:rPr>
        <w:br/>
        <w:t xml:space="preserve">Η </w:t>
      </w:r>
      <w:r w:rsidRPr="00B13182">
        <w:rPr>
          <w:sz w:val="24"/>
          <w:szCs w:val="24"/>
        </w:rPr>
        <w:t>Clara</w:t>
      </w:r>
      <w:r w:rsidRPr="00B13182">
        <w:rPr>
          <w:sz w:val="24"/>
          <w:szCs w:val="24"/>
          <w:lang w:val="el-GR"/>
        </w:rPr>
        <w:t xml:space="preserve"> </w:t>
      </w:r>
      <w:proofErr w:type="spellStart"/>
      <w:r w:rsidRPr="00B13182">
        <w:rPr>
          <w:sz w:val="24"/>
          <w:szCs w:val="24"/>
        </w:rPr>
        <w:t>Kuperberg</w:t>
      </w:r>
      <w:proofErr w:type="spellEnd"/>
      <w:r w:rsidRPr="00B13182">
        <w:rPr>
          <w:sz w:val="24"/>
          <w:szCs w:val="24"/>
          <w:lang w:val="el-GR"/>
        </w:rPr>
        <w:t xml:space="preserve"> σκηνοθέτησε τηλεοπτικές σειρές ντοκιμαντέρ για την δημόσια γαλλική τηλεόραση και ολοκλήρωσε το πρώτο της ντοκιμαντέρ το 2001.</w:t>
      </w:r>
    </w:p>
    <w:p w:rsidR="00B13182" w:rsidRPr="00B13182" w:rsidRDefault="00B13182" w:rsidP="00B13182">
      <w:pPr>
        <w:rPr>
          <w:sz w:val="24"/>
          <w:szCs w:val="24"/>
          <w:lang w:val="el-GR"/>
        </w:rPr>
      </w:pPr>
      <w:r w:rsidRPr="00B13182">
        <w:rPr>
          <w:sz w:val="24"/>
          <w:szCs w:val="24"/>
          <w:lang w:val="el-GR"/>
        </w:rPr>
        <w:t xml:space="preserve">Οι δύο αδερφές ίδρυσαν το 2006 την εταιρεία </w:t>
      </w:r>
      <w:r w:rsidRPr="00B13182">
        <w:rPr>
          <w:i/>
          <w:sz w:val="24"/>
          <w:szCs w:val="24"/>
        </w:rPr>
        <w:t>W</w:t>
      </w:r>
      <w:proofErr w:type="spellStart"/>
      <w:r w:rsidRPr="00B13182">
        <w:rPr>
          <w:i/>
          <w:sz w:val="24"/>
          <w:szCs w:val="24"/>
          <w:lang w:val="el-GR"/>
        </w:rPr>
        <w:t>ichita</w:t>
      </w:r>
      <w:proofErr w:type="spellEnd"/>
      <w:r w:rsidRPr="00B13182">
        <w:rPr>
          <w:i/>
          <w:sz w:val="24"/>
          <w:szCs w:val="24"/>
          <w:lang w:val="el-GR"/>
        </w:rPr>
        <w:t xml:space="preserve"> </w:t>
      </w:r>
      <w:r w:rsidRPr="00B13182">
        <w:rPr>
          <w:i/>
          <w:sz w:val="24"/>
          <w:szCs w:val="24"/>
        </w:rPr>
        <w:t>F</w:t>
      </w:r>
      <w:proofErr w:type="spellStart"/>
      <w:r w:rsidRPr="00B13182">
        <w:rPr>
          <w:i/>
          <w:sz w:val="24"/>
          <w:szCs w:val="24"/>
          <w:lang w:val="el-GR"/>
        </w:rPr>
        <w:t>ilms</w:t>
      </w:r>
      <w:proofErr w:type="spellEnd"/>
      <w:r w:rsidRPr="00B13182">
        <w:rPr>
          <w:sz w:val="24"/>
          <w:szCs w:val="24"/>
          <w:lang w:val="el-GR"/>
        </w:rPr>
        <w:t>, όπου αναλαμβάνουν τη σκηνοθεσία, το σενάριο, την παραγωγή ή και το μο</w:t>
      </w:r>
      <w:r w:rsidR="0067159B">
        <w:rPr>
          <w:sz w:val="24"/>
          <w:szCs w:val="24"/>
          <w:lang w:val="el-GR"/>
        </w:rPr>
        <w:t>ντάζ των ταινιών τους, έχοντας</w:t>
      </w:r>
      <w:r w:rsidRPr="00B13182">
        <w:rPr>
          <w:sz w:val="24"/>
          <w:szCs w:val="24"/>
          <w:lang w:val="el-GR"/>
        </w:rPr>
        <w:t xml:space="preserve"> περίπου 40 ντοκιμαντέρ στο ενεργητικό τους.</w:t>
      </w:r>
      <w:r w:rsidRPr="00B13182">
        <w:rPr>
          <w:b/>
          <w:sz w:val="24"/>
          <w:szCs w:val="24"/>
          <w:lang w:val="el-GR"/>
        </w:rPr>
        <w:t xml:space="preserve"> </w:t>
      </w:r>
      <w:r w:rsidRPr="00B13182">
        <w:rPr>
          <w:b/>
          <w:sz w:val="24"/>
          <w:szCs w:val="24"/>
          <w:lang w:val="el-GR"/>
        </w:rPr>
        <w:br/>
      </w:r>
      <w:r w:rsidRPr="00B13182">
        <w:rPr>
          <w:sz w:val="24"/>
          <w:szCs w:val="24"/>
          <w:lang w:val="el-GR"/>
        </w:rPr>
        <w:lastRenderedPageBreak/>
        <w:t xml:space="preserve">Ενδεικτικά αναφέρονται τα ντοκιμαντέρ </w:t>
      </w:r>
      <w:r w:rsidRPr="00B13182">
        <w:rPr>
          <w:i/>
          <w:sz w:val="24"/>
          <w:szCs w:val="24"/>
        </w:rPr>
        <w:t>This</w:t>
      </w:r>
      <w:r w:rsidRPr="00B13182">
        <w:rPr>
          <w:i/>
          <w:sz w:val="24"/>
          <w:szCs w:val="24"/>
          <w:lang w:val="el-GR"/>
        </w:rPr>
        <w:t xml:space="preserve"> </w:t>
      </w:r>
      <w:r w:rsidRPr="00B13182">
        <w:rPr>
          <w:i/>
          <w:sz w:val="24"/>
          <w:szCs w:val="24"/>
        </w:rPr>
        <w:t>is</w:t>
      </w:r>
      <w:r w:rsidRPr="00B13182">
        <w:rPr>
          <w:i/>
          <w:sz w:val="24"/>
          <w:szCs w:val="24"/>
          <w:lang w:val="el-GR"/>
        </w:rPr>
        <w:t xml:space="preserve"> </w:t>
      </w:r>
      <w:r w:rsidRPr="00B13182">
        <w:rPr>
          <w:i/>
          <w:sz w:val="24"/>
          <w:szCs w:val="24"/>
        </w:rPr>
        <w:t>Orson</w:t>
      </w:r>
      <w:r w:rsidRPr="00B13182">
        <w:rPr>
          <w:i/>
          <w:sz w:val="24"/>
          <w:szCs w:val="24"/>
          <w:lang w:val="el-GR"/>
        </w:rPr>
        <w:t xml:space="preserve"> </w:t>
      </w:r>
      <w:r w:rsidRPr="00B13182">
        <w:rPr>
          <w:i/>
          <w:sz w:val="24"/>
          <w:szCs w:val="24"/>
        </w:rPr>
        <w:t>Welles</w:t>
      </w:r>
      <w:r w:rsidRPr="00B13182">
        <w:rPr>
          <w:sz w:val="24"/>
          <w:szCs w:val="24"/>
          <w:lang w:val="el-GR"/>
        </w:rPr>
        <w:t xml:space="preserve"> (2015) και </w:t>
      </w:r>
      <w:r w:rsidRPr="00B13182">
        <w:rPr>
          <w:i/>
          <w:sz w:val="24"/>
          <w:szCs w:val="24"/>
        </w:rPr>
        <w:t>Et</w:t>
      </w:r>
      <w:r w:rsidRPr="00B13182">
        <w:rPr>
          <w:i/>
          <w:sz w:val="24"/>
          <w:szCs w:val="24"/>
          <w:lang w:val="el-GR"/>
        </w:rPr>
        <w:t xml:space="preserve"> </w:t>
      </w:r>
      <w:r w:rsidRPr="00B13182">
        <w:rPr>
          <w:i/>
          <w:sz w:val="24"/>
          <w:szCs w:val="24"/>
        </w:rPr>
        <w:t>la</w:t>
      </w:r>
      <w:r w:rsidRPr="00B13182">
        <w:rPr>
          <w:i/>
          <w:sz w:val="24"/>
          <w:szCs w:val="24"/>
          <w:lang w:val="el-GR"/>
        </w:rPr>
        <w:t xml:space="preserve"> </w:t>
      </w:r>
      <w:r w:rsidRPr="00B13182">
        <w:rPr>
          <w:i/>
          <w:sz w:val="24"/>
          <w:szCs w:val="24"/>
        </w:rPr>
        <w:t>femme</w:t>
      </w:r>
      <w:r w:rsidRPr="00B13182">
        <w:rPr>
          <w:i/>
          <w:sz w:val="24"/>
          <w:szCs w:val="24"/>
          <w:lang w:val="el-GR"/>
        </w:rPr>
        <w:t xml:space="preserve"> </w:t>
      </w:r>
      <w:proofErr w:type="spellStart"/>
      <w:r w:rsidRPr="00B13182">
        <w:rPr>
          <w:i/>
          <w:sz w:val="24"/>
          <w:szCs w:val="24"/>
        </w:rPr>
        <w:t>cr</w:t>
      </w:r>
      <w:proofErr w:type="spellEnd"/>
      <w:r w:rsidRPr="00B13182">
        <w:rPr>
          <w:i/>
          <w:sz w:val="24"/>
          <w:szCs w:val="24"/>
          <w:lang w:val="el-GR"/>
        </w:rPr>
        <w:t>é</w:t>
      </w:r>
      <w:r w:rsidRPr="00B13182">
        <w:rPr>
          <w:i/>
          <w:sz w:val="24"/>
          <w:szCs w:val="24"/>
        </w:rPr>
        <w:t>a</w:t>
      </w:r>
      <w:r w:rsidRPr="00B13182">
        <w:rPr>
          <w:i/>
          <w:sz w:val="24"/>
          <w:szCs w:val="24"/>
          <w:lang w:val="el-GR"/>
        </w:rPr>
        <w:t xml:space="preserve"> </w:t>
      </w:r>
      <w:r w:rsidRPr="00B13182">
        <w:rPr>
          <w:i/>
          <w:sz w:val="24"/>
          <w:szCs w:val="24"/>
        </w:rPr>
        <w:t>Hollywood</w:t>
      </w:r>
      <w:r w:rsidRPr="00B13182">
        <w:rPr>
          <w:sz w:val="24"/>
          <w:szCs w:val="24"/>
          <w:lang w:val="el-GR"/>
        </w:rPr>
        <w:t xml:space="preserve"> (2016), τα οποία συμμετείχαν στο Φεστιβάλ των Καννών και το </w:t>
      </w:r>
      <w:r w:rsidRPr="00B13182">
        <w:rPr>
          <w:sz w:val="24"/>
          <w:szCs w:val="24"/>
        </w:rPr>
        <w:t>Deauville</w:t>
      </w:r>
      <w:r w:rsidRPr="00B13182">
        <w:rPr>
          <w:sz w:val="24"/>
          <w:szCs w:val="24"/>
          <w:lang w:val="el-GR"/>
        </w:rPr>
        <w:t xml:space="preserve"> </w:t>
      </w:r>
      <w:r w:rsidRPr="00B13182">
        <w:rPr>
          <w:sz w:val="24"/>
          <w:szCs w:val="24"/>
        </w:rPr>
        <w:t>American</w:t>
      </w:r>
      <w:r w:rsidRPr="00B13182">
        <w:rPr>
          <w:sz w:val="24"/>
          <w:szCs w:val="24"/>
          <w:lang w:val="el-GR"/>
        </w:rPr>
        <w:t xml:space="preserve"> </w:t>
      </w:r>
      <w:r w:rsidRPr="00B13182">
        <w:rPr>
          <w:sz w:val="24"/>
          <w:szCs w:val="24"/>
        </w:rPr>
        <w:t>Film</w:t>
      </w:r>
      <w:r w:rsidRPr="00B13182">
        <w:rPr>
          <w:sz w:val="24"/>
          <w:szCs w:val="24"/>
          <w:lang w:val="el-GR"/>
        </w:rPr>
        <w:t xml:space="preserve"> </w:t>
      </w:r>
      <w:r w:rsidRPr="00B13182">
        <w:rPr>
          <w:sz w:val="24"/>
          <w:szCs w:val="24"/>
        </w:rPr>
        <w:t>Festival</w:t>
      </w:r>
      <w:r w:rsidRPr="00B13182">
        <w:rPr>
          <w:sz w:val="24"/>
          <w:szCs w:val="24"/>
          <w:lang w:val="el-GR"/>
        </w:rPr>
        <w:t>.</w:t>
      </w:r>
    </w:p>
    <w:p w:rsidR="00B13182" w:rsidRPr="00B01582" w:rsidRDefault="00B13182" w:rsidP="00B01582">
      <w:pPr>
        <w:pStyle w:val="Default"/>
        <w:rPr>
          <w:lang w:val="el-GR"/>
        </w:rPr>
      </w:pPr>
    </w:p>
    <w:p w:rsidR="00B01582" w:rsidRPr="002D0588" w:rsidRDefault="002D0588" w:rsidP="000630E7">
      <w:pPr>
        <w:tabs>
          <w:tab w:val="left" w:pos="3390"/>
          <w:tab w:val="center" w:pos="4323"/>
        </w:tabs>
        <w:rPr>
          <w:b/>
          <w:sz w:val="28"/>
          <w:szCs w:val="28"/>
        </w:rPr>
      </w:pPr>
      <w:r>
        <w:rPr>
          <w:b/>
          <w:sz w:val="28"/>
          <w:szCs w:val="28"/>
          <w:lang w:val="el-GR"/>
        </w:rPr>
        <w:t>Δεν</w:t>
      </w:r>
      <w:r w:rsidRPr="002D0588">
        <w:rPr>
          <w:b/>
          <w:sz w:val="28"/>
          <w:szCs w:val="28"/>
        </w:rPr>
        <w:t xml:space="preserve"> </w:t>
      </w:r>
      <w:r>
        <w:rPr>
          <w:b/>
          <w:sz w:val="28"/>
          <w:szCs w:val="28"/>
          <w:lang w:val="el-GR"/>
        </w:rPr>
        <w:t>είμαι</w:t>
      </w:r>
      <w:r w:rsidRPr="002D0588">
        <w:rPr>
          <w:b/>
          <w:sz w:val="28"/>
          <w:szCs w:val="28"/>
        </w:rPr>
        <w:t xml:space="preserve"> </w:t>
      </w:r>
      <w:r>
        <w:rPr>
          <w:b/>
          <w:sz w:val="28"/>
          <w:szCs w:val="28"/>
          <w:lang w:val="el-GR"/>
        </w:rPr>
        <w:t>μάγισσα</w:t>
      </w:r>
      <w:r>
        <w:rPr>
          <w:b/>
          <w:sz w:val="28"/>
          <w:szCs w:val="28"/>
        </w:rPr>
        <w:t xml:space="preserve"> </w:t>
      </w:r>
      <w:r w:rsidRPr="002D0588">
        <w:rPr>
          <w:b/>
          <w:sz w:val="28"/>
          <w:szCs w:val="28"/>
        </w:rPr>
        <w:t xml:space="preserve"> </w:t>
      </w:r>
      <w:r w:rsidR="00556505" w:rsidRPr="00C07E41">
        <w:rPr>
          <w:b/>
          <w:sz w:val="26"/>
          <w:szCs w:val="26"/>
        </w:rPr>
        <w:t xml:space="preserve">I am </w:t>
      </w:r>
      <w:r w:rsidRPr="00C07E41">
        <w:rPr>
          <w:b/>
          <w:sz w:val="26"/>
          <w:szCs w:val="26"/>
        </w:rPr>
        <w:t>N</w:t>
      </w:r>
      <w:r w:rsidR="00556505" w:rsidRPr="00C07E41">
        <w:rPr>
          <w:b/>
          <w:sz w:val="26"/>
          <w:szCs w:val="26"/>
        </w:rPr>
        <w:t xml:space="preserve">ot a </w:t>
      </w:r>
      <w:r w:rsidRPr="00C07E41">
        <w:rPr>
          <w:b/>
          <w:sz w:val="26"/>
          <w:szCs w:val="26"/>
        </w:rPr>
        <w:t>W</w:t>
      </w:r>
      <w:r w:rsidR="00556505" w:rsidRPr="00C07E41">
        <w:rPr>
          <w:b/>
          <w:sz w:val="26"/>
          <w:szCs w:val="26"/>
        </w:rPr>
        <w:t>itch</w:t>
      </w:r>
    </w:p>
    <w:p w:rsidR="00556505" w:rsidRPr="00357B21" w:rsidRDefault="00556505" w:rsidP="00B01582">
      <w:pPr>
        <w:tabs>
          <w:tab w:val="left" w:pos="3390"/>
          <w:tab w:val="center" w:pos="4323"/>
        </w:tabs>
        <w:rPr>
          <w:sz w:val="24"/>
          <w:szCs w:val="24"/>
        </w:rPr>
      </w:pPr>
      <w:r w:rsidRPr="003271B9">
        <w:rPr>
          <w:sz w:val="24"/>
          <w:szCs w:val="24"/>
          <w:lang w:val="el-GR"/>
        </w:rPr>
        <w:t>Μυθοπλασία</w:t>
      </w:r>
      <w:r w:rsidR="00BD1AF9" w:rsidRPr="00357B21">
        <w:rPr>
          <w:sz w:val="24"/>
          <w:szCs w:val="24"/>
        </w:rPr>
        <w:t>,</w:t>
      </w:r>
      <w:r w:rsidR="003271B9" w:rsidRPr="00357B21">
        <w:rPr>
          <w:sz w:val="24"/>
          <w:szCs w:val="24"/>
        </w:rPr>
        <w:t xml:space="preserve"> </w:t>
      </w:r>
      <w:r w:rsidR="003271B9" w:rsidRPr="003271B9">
        <w:rPr>
          <w:sz w:val="24"/>
          <w:szCs w:val="24"/>
          <w:lang w:val="el-GR"/>
        </w:rPr>
        <w:t>Μ</w:t>
      </w:r>
      <w:r w:rsidR="003271B9" w:rsidRPr="00357B21">
        <w:rPr>
          <w:sz w:val="24"/>
          <w:szCs w:val="24"/>
        </w:rPr>
        <w:t xml:space="preserve">. </w:t>
      </w:r>
      <w:r w:rsidR="003271B9" w:rsidRPr="003271B9">
        <w:rPr>
          <w:sz w:val="24"/>
          <w:szCs w:val="24"/>
          <w:lang w:val="el-GR"/>
        </w:rPr>
        <w:t>Βρετανία</w:t>
      </w:r>
      <w:r w:rsidR="003271B9" w:rsidRPr="00357B21">
        <w:rPr>
          <w:sz w:val="24"/>
          <w:szCs w:val="24"/>
        </w:rPr>
        <w:t xml:space="preserve"> &amp; </w:t>
      </w:r>
      <w:r w:rsidR="003271B9" w:rsidRPr="003271B9">
        <w:rPr>
          <w:sz w:val="24"/>
          <w:szCs w:val="24"/>
          <w:lang w:val="el-GR"/>
        </w:rPr>
        <w:t>Γαλλία</w:t>
      </w:r>
      <w:r w:rsidR="003271B9" w:rsidRPr="00357B21">
        <w:rPr>
          <w:sz w:val="24"/>
          <w:szCs w:val="24"/>
        </w:rPr>
        <w:t xml:space="preserve">, </w:t>
      </w:r>
      <w:r w:rsidRPr="00357B21">
        <w:rPr>
          <w:sz w:val="24"/>
          <w:szCs w:val="24"/>
        </w:rPr>
        <w:t>2017, 92’</w:t>
      </w:r>
      <w:r w:rsidR="00B01582" w:rsidRPr="00357B21">
        <w:rPr>
          <w:sz w:val="24"/>
          <w:szCs w:val="24"/>
        </w:rPr>
        <w:br/>
      </w:r>
      <w:r w:rsidRPr="003271B9">
        <w:rPr>
          <w:sz w:val="24"/>
          <w:szCs w:val="24"/>
          <w:lang w:val="el-GR"/>
        </w:rPr>
        <w:t>Σκηνοθεσία</w:t>
      </w:r>
      <w:r w:rsidRPr="00357B21">
        <w:rPr>
          <w:sz w:val="24"/>
          <w:szCs w:val="24"/>
        </w:rPr>
        <w:t xml:space="preserve">: </w:t>
      </w:r>
      <w:proofErr w:type="spellStart"/>
      <w:r w:rsidRPr="003271B9">
        <w:rPr>
          <w:sz w:val="24"/>
          <w:szCs w:val="24"/>
        </w:rPr>
        <w:t>Rungano</w:t>
      </w:r>
      <w:proofErr w:type="spellEnd"/>
      <w:r w:rsidRPr="00357B21">
        <w:rPr>
          <w:sz w:val="24"/>
          <w:szCs w:val="24"/>
        </w:rPr>
        <w:t xml:space="preserve"> </w:t>
      </w:r>
      <w:proofErr w:type="spellStart"/>
      <w:r w:rsidRPr="003271B9">
        <w:rPr>
          <w:sz w:val="24"/>
          <w:szCs w:val="24"/>
        </w:rPr>
        <w:t>Nyoni</w:t>
      </w:r>
      <w:proofErr w:type="spellEnd"/>
      <w:r w:rsidRPr="00357B21">
        <w:rPr>
          <w:sz w:val="24"/>
          <w:szCs w:val="24"/>
        </w:rPr>
        <w:t xml:space="preserve"> | </w:t>
      </w:r>
      <w:r w:rsidRPr="003271B9">
        <w:rPr>
          <w:sz w:val="24"/>
          <w:szCs w:val="24"/>
          <w:lang w:val="el-GR"/>
        </w:rPr>
        <w:t>Σενάριο</w:t>
      </w:r>
      <w:r w:rsidRPr="00357B21">
        <w:rPr>
          <w:sz w:val="24"/>
          <w:szCs w:val="24"/>
        </w:rPr>
        <w:t xml:space="preserve">: </w:t>
      </w:r>
      <w:proofErr w:type="spellStart"/>
      <w:r w:rsidRPr="003271B9">
        <w:rPr>
          <w:sz w:val="24"/>
          <w:szCs w:val="24"/>
        </w:rPr>
        <w:t>Rungano</w:t>
      </w:r>
      <w:proofErr w:type="spellEnd"/>
      <w:r w:rsidRPr="00357B21">
        <w:rPr>
          <w:sz w:val="24"/>
          <w:szCs w:val="24"/>
        </w:rPr>
        <w:t xml:space="preserve"> </w:t>
      </w:r>
      <w:proofErr w:type="spellStart"/>
      <w:r w:rsidRPr="003271B9">
        <w:rPr>
          <w:sz w:val="24"/>
          <w:szCs w:val="24"/>
        </w:rPr>
        <w:t>Nyoni</w:t>
      </w:r>
      <w:proofErr w:type="spellEnd"/>
      <w:r w:rsidRPr="00357B21">
        <w:rPr>
          <w:sz w:val="24"/>
          <w:szCs w:val="24"/>
        </w:rPr>
        <w:t xml:space="preserve"> |</w:t>
      </w:r>
      <w:r w:rsidR="00030263" w:rsidRPr="003271B9">
        <w:rPr>
          <w:sz w:val="24"/>
          <w:szCs w:val="24"/>
          <w:lang w:val="el-GR"/>
        </w:rPr>
        <w:t>Διεύθυνση</w:t>
      </w:r>
      <w:r w:rsidR="00030263" w:rsidRPr="00357B21">
        <w:rPr>
          <w:sz w:val="24"/>
          <w:szCs w:val="24"/>
        </w:rPr>
        <w:t xml:space="preserve"> </w:t>
      </w:r>
      <w:r w:rsidR="00030263" w:rsidRPr="003271B9">
        <w:rPr>
          <w:sz w:val="24"/>
          <w:szCs w:val="24"/>
          <w:lang w:val="el-GR"/>
        </w:rPr>
        <w:t>Φωτογραφίας</w:t>
      </w:r>
      <w:r w:rsidR="00030263" w:rsidRPr="00357B21">
        <w:rPr>
          <w:sz w:val="24"/>
          <w:szCs w:val="24"/>
        </w:rPr>
        <w:t xml:space="preserve">: </w:t>
      </w:r>
      <w:r w:rsidR="00030263" w:rsidRPr="003271B9">
        <w:rPr>
          <w:sz w:val="24"/>
          <w:szCs w:val="24"/>
        </w:rPr>
        <w:t>David</w:t>
      </w:r>
      <w:r w:rsidR="00030263" w:rsidRPr="00357B21">
        <w:rPr>
          <w:sz w:val="24"/>
          <w:szCs w:val="24"/>
        </w:rPr>
        <w:t xml:space="preserve"> </w:t>
      </w:r>
      <w:proofErr w:type="spellStart"/>
      <w:r w:rsidR="00030263" w:rsidRPr="003271B9">
        <w:rPr>
          <w:sz w:val="24"/>
          <w:szCs w:val="24"/>
        </w:rPr>
        <w:t>Gallego</w:t>
      </w:r>
      <w:proofErr w:type="spellEnd"/>
      <w:r w:rsidR="00030263" w:rsidRPr="00357B21">
        <w:rPr>
          <w:sz w:val="24"/>
          <w:szCs w:val="24"/>
        </w:rPr>
        <w:t xml:space="preserve">, </w:t>
      </w:r>
      <w:r w:rsidR="00030263" w:rsidRPr="003271B9">
        <w:rPr>
          <w:sz w:val="24"/>
          <w:szCs w:val="24"/>
        </w:rPr>
        <w:t>ADFC</w:t>
      </w:r>
      <w:r w:rsidR="00030263" w:rsidRPr="00357B21">
        <w:rPr>
          <w:sz w:val="24"/>
          <w:szCs w:val="24"/>
        </w:rPr>
        <w:t xml:space="preserve"> | </w:t>
      </w:r>
      <w:r w:rsidRPr="003271B9">
        <w:rPr>
          <w:sz w:val="24"/>
          <w:szCs w:val="24"/>
          <w:lang w:val="el-GR"/>
        </w:rPr>
        <w:t>Ηθοποιοί</w:t>
      </w:r>
      <w:r w:rsidRPr="00357B21">
        <w:rPr>
          <w:sz w:val="24"/>
          <w:szCs w:val="24"/>
        </w:rPr>
        <w:t xml:space="preserve">: </w:t>
      </w:r>
      <w:r w:rsidRPr="003271B9">
        <w:rPr>
          <w:sz w:val="24"/>
          <w:szCs w:val="24"/>
        </w:rPr>
        <w:t>Maggie</w:t>
      </w:r>
      <w:r w:rsidRPr="00357B21">
        <w:rPr>
          <w:sz w:val="24"/>
          <w:szCs w:val="24"/>
        </w:rPr>
        <w:t xml:space="preserve"> </w:t>
      </w:r>
      <w:proofErr w:type="spellStart"/>
      <w:r w:rsidRPr="003271B9">
        <w:rPr>
          <w:sz w:val="24"/>
          <w:szCs w:val="24"/>
        </w:rPr>
        <w:t>Mulubwa</w:t>
      </w:r>
      <w:proofErr w:type="spellEnd"/>
      <w:r w:rsidR="00FF2FF1" w:rsidRPr="00357B21">
        <w:rPr>
          <w:sz w:val="24"/>
          <w:szCs w:val="24"/>
        </w:rPr>
        <w:t xml:space="preserve">, </w:t>
      </w:r>
      <w:r w:rsidR="00FF2FF1" w:rsidRPr="003271B9">
        <w:rPr>
          <w:sz w:val="24"/>
          <w:szCs w:val="24"/>
        </w:rPr>
        <w:t>Henry</w:t>
      </w:r>
      <w:r w:rsidR="00FF2FF1" w:rsidRPr="00357B21">
        <w:rPr>
          <w:sz w:val="24"/>
          <w:szCs w:val="24"/>
        </w:rPr>
        <w:t xml:space="preserve"> </w:t>
      </w:r>
      <w:proofErr w:type="spellStart"/>
      <w:r w:rsidR="00FF2FF1" w:rsidRPr="003271B9">
        <w:rPr>
          <w:sz w:val="24"/>
          <w:szCs w:val="24"/>
        </w:rPr>
        <w:t>Phiri</w:t>
      </w:r>
      <w:proofErr w:type="spellEnd"/>
      <w:r w:rsidR="00BD1AF9" w:rsidRPr="00357B21">
        <w:rPr>
          <w:sz w:val="24"/>
          <w:szCs w:val="24"/>
        </w:rPr>
        <w:t xml:space="preserve">, </w:t>
      </w:r>
      <w:r w:rsidR="00BD1AF9" w:rsidRPr="003271B9">
        <w:rPr>
          <w:sz w:val="24"/>
          <w:szCs w:val="24"/>
        </w:rPr>
        <w:t>Nancy</w:t>
      </w:r>
      <w:r w:rsidR="00BD1AF9" w:rsidRPr="00357B21">
        <w:rPr>
          <w:sz w:val="24"/>
          <w:szCs w:val="24"/>
        </w:rPr>
        <w:t xml:space="preserve"> </w:t>
      </w:r>
      <w:proofErr w:type="spellStart"/>
      <w:r w:rsidR="00BD1AF9" w:rsidRPr="003271B9">
        <w:rPr>
          <w:sz w:val="24"/>
          <w:szCs w:val="24"/>
        </w:rPr>
        <w:t>Mulilo</w:t>
      </w:r>
      <w:proofErr w:type="spellEnd"/>
      <w:r w:rsidR="00BD1AF9" w:rsidRPr="00357B21">
        <w:rPr>
          <w:sz w:val="24"/>
          <w:szCs w:val="24"/>
        </w:rPr>
        <w:t xml:space="preserve">, </w:t>
      </w:r>
      <w:r w:rsidR="00BD1AF9" w:rsidRPr="003271B9">
        <w:rPr>
          <w:sz w:val="24"/>
          <w:szCs w:val="24"/>
        </w:rPr>
        <w:t>Margaret</w:t>
      </w:r>
      <w:r w:rsidR="00BD1AF9" w:rsidRPr="00357B21">
        <w:rPr>
          <w:sz w:val="24"/>
          <w:szCs w:val="24"/>
        </w:rPr>
        <w:t xml:space="preserve"> </w:t>
      </w:r>
      <w:proofErr w:type="spellStart"/>
      <w:r w:rsidR="00BD1AF9" w:rsidRPr="003271B9">
        <w:rPr>
          <w:sz w:val="24"/>
          <w:szCs w:val="24"/>
        </w:rPr>
        <w:t>Sipaneia</w:t>
      </w:r>
      <w:proofErr w:type="spellEnd"/>
      <w:r w:rsidRPr="00357B21">
        <w:rPr>
          <w:sz w:val="24"/>
          <w:szCs w:val="24"/>
        </w:rPr>
        <w:t xml:space="preserve"> | </w:t>
      </w:r>
      <w:r w:rsidRPr="003271B9">
        <w:rPr>
          <w:sz w:val="24"/>
          <w:szCs w:val="24"/>
          <w:lang w:val="el-GR"/>
        </w:rPr>
        <w:t>Παραγωγή</w:t>
      </w:r>
      <w:r w:rsidRPr="00357B21">
        <w:rPr>
          <w:sz w:val="24"/>
          <w:szCs w:val="24"/>
        </w:rPr>
        <w:t xml:space="preserve">: </w:t>
      </w:r>
      <w:r w:rsidRPr="003271B9">
        <w:rPr>
          <w:sz w:val="24"/>
          <w:szCs w:val="24"/>
        </w:rPr>
        <w:t>Juliette</w:t>
      </w:r>
      <w:r w:rsidRPr="00357B21">
        <w:rPr>
          <w:sz w:val="24"/>
          <w:szCs w:val="24"/>
        </w:rPr>
        <w:t xml:space="preserve"> </w:t>
      </w:r>
      <w:proofErr w:type="spellStart"/>
      <w:r w:rsidRPr="003271B9">
        <w:rPr>
          <w:sz w:val="24"/>
          <w:szCs w:val="24"/>
        </w:rPr>
        <w:t>Grandmont</w:t>
      </w:r>
      <w:proofErr w:type="spellEnd"/>
      <w:r w:rsidRPr="00357B21">
        <w:rPr>
          <w:sz w:val="24"/>
          <w:szCs w:val="24"/>
        </w:rPr>
        <w:t xml:space="preserve">, </w:t>
      </w:r>
      <w:r w:rsidRPr="003271B9">
        <w:rPr>
          <w:sz w:val="24"/>
          <w:szCs w:val="24"/>
        </w:rPr>
        <w:t>Emily</w:t>
      </w:r>
      <w:r w:rsidRPr="00357B21">
        <w:rPr>
          <w:sz w:val="24"/>
          <w:szCs w:val="24"/>
        </w:rPr>
        <w:t xml:space="preserve"> </w:t>
      </w:r>
      <w:r w:rsidRPr="003271B9">
        <w:rPr>
          <w:sz w:val="24"/>
          <w:szCs w:val="24"/>
        </w:rPr>
        <w:t>Morgan</w:t>
      </w:r>
    </w:p>
    <w:p w:rsidR="00F93857" w:rsidRDefault="00056518" w:rsidP="00556505">
      <w:pPr>
        <w:pStyle w:val="Default"/>
        <w:rPr>
          <w:lang w:val="el-GR"/>
        </w:rPr>
      </w:pPr>
      <w:r w:rsidRPr="003271B9">
        <w:rPr>
          <w:lang w:val="el-GR"/>
        </w:rPr>
        <w:t xml:space="preserve">Μετά από ένα ασήμαντο περιστατικό, η εννιάχρονη </w:t>
      </w:r>
      <w:r w:rsidRPr="003271B9">
        <w:t>Shula</w:t>
      </w:r>
      <w:r w:rsidRPr="003271B9">
        <w:rPr>
          <w:lang w:val="el-GR"/>
        </w:rPr>
        <w:t xml:space="preserve"> εξορίζεται σε </w:t>
      </w:r>
      <w:r w:rsidR="00B01582">
        <w:rPr>
          <w:lang w:val="el-GR"/>
        </w:rPr>
        <w:t xml:space="preserve">ένα </w:t>
      </w:r>
      <w:r w:rsidR="001550CC">
        <w:rPr>
          <w:lang w:val="el-GR"/>
        </w:rPr>
        <w:t>‘’</w:t>
      </w:r>
      <w:r w:rsidR="00FA6B84" w:rsidRPr="003271B9">
        <w:rPr>
          <w:lang w:val="el-GR"/>
        </w:rPr>
        <w:t>στρατόπεδο</w:t>
      </w:r>
      <w:r w:rsidR="00D674E4" w:rsidRPr="003271B9">
        <w:rPr>
          <w:lang w:val="el-GR"/>
        </w:rPr>
        <w:t xml:space="preserve"> </w:t>
      </w:r>
      <w:r w:rsidRPr="003271B9">
        <w:rPr>
          <w:lang w:val="el-GR"/>
        </w:rPr>
        <w:t>μαγισσών</w:t>
      </w:r>
      <w:r w:rsidR="001550CC">
        <w:rPr>
          <w:lang w:val="el-GR"/>
        </w:rPr>
        <w:t>’’</w:t>
      </w:r>
      <w:r w:rsidRPr="003271B9">
        <w:rPr>
          <w:lang w:val="el-GR"/>
        </w:rPr>
        <w:t>, όπου</w:t>
      </w:r>
      <w:r w:rsidR="00357B21">
        <w:rPr>
          <w:lang w:val="el-GR"/>
        </w:rPr>
        <w:t xml:space="preserve"> η</w:t>
      </w:r>
      <w:r w:rsidRPr="003271B9">
        <w:rPr>
          <w:lang w:val="el-GR"/>
        </w:rPr>
        <w:t xml:space="preserve"> </w:t>
      </w:r>
      <w:r w:rsidR="00357B21">
        <w:rPr>
          <w:lang w:val="el-GR"/>
        </w:rPr>
        <w:t>κάθε μάγισσα είναι δεμένη με μία κορδέλα, που</w:t>
      </w:r>
      <w:r w:rsidR="002349D4">
        <w:rPr>
          <w:lang w:val="el-GR"/>
        </w:rPr>
        <w:t xml:space="preserve"> την εμποδίζει να πετάξει. Εκεί την απειλούν</w:t>
      </w:r>
      <w:r w:rsidRPr="003271B9">
        <w:rPr>
          <w:lang w:val="el-GR"/>
        </w:rPr>
        <w:t xml:space="preserve"> πως αν προσπαθήσει να δραπετεύσει θα μετα</w:t>
      </w:r>
      <w:r w:rsidR="00D674E4" w:rsidRPr="003271B9">
        <w:rPr>
          <w:lang w:val="el-GR"/>
        </w:rPr>
        <w:t xml:space="preserve">μορφωθεί </w:t>
      </w:r>
      <w:r w:rsidRPr="003271B9">
        <w:rPr>
          <w:lang w:val="el-GR"/>
        </w:rPr>
        <w:t>σε κατσίκα.</w:t>
      </w:r>
      <w:r w:rsidR="00C07E41">
        <w:rPr>
          <w:lang w:val="el-GR"/>
        </w:rPr>
        <w:t xml:space="preserve"> </w:t>
      </w:r>
      <w:r w:rsidRPr="003271B9">
        <w:rPr>
          <w:lang w:val="el-GR"/>
        </w:rPr>
        <w:t xml:space="preserve">Όσο προσαρμόζεται στη νέα της ζωή μαζί με τις υπόλοιπες μάγισσες και έναν κυβερνητικό υπάλληλο που την </w:t>
      </w:r>
      <w:r w:rsidR="008714C9" w:rsidRPr="003271B9">
        <w:rPr>
          <w:lang w:val="el-GR"/>
        </w:rPr>
        <w:t>υιοθετεί</w:t>
      </w:r>
      <w:r w:rsidRPr="003271B9">
        <w:rPr>
          <w:lang w:val="el-GR"/>
        </w:rPr>
        <w:t>, εκμεταλλευόμενος την αθωότητά της προς όφελός του, καλείται να αποφασίσει αν θα α</w:t>
      </w:r>
      <w:r w:rsidR="00FF2FF1" w:rsidRPr="003271B9">
        <w:rPr>
          <w:lang w:val="el-GR"/>
        </w:rPr>
        <w:t>π</w:t>
      </w:r>
      <w:r w:rsidRPr="003271B9">
        <w:rPr>
          <w:lang w:val="el-GR"/>
        </w:rPr>
        <w:t>οδεχτεί τη μοίρα της ή θα</w:t>
      </w:r>
      <w:r w:rsidR="00FF2FF1" w:rsidRPr="003271B9">
        <w:rPr>
          <w:lang w:val="el-GR"/>
        </w:rPr>
        <w:t xml:space="preserve"> αναζητήσει την ελευθερία με κάθε συνέπεια. </w:t>
      </w:r>
      <w:r w:rsidR="006160E9">
        <w:rPr>
          <w:lang w:val="el-GR"/>
        </w:rPr>
        <w:t>Για την πραγματοποίηση της ταινίας η σκηνοθέτις παρέμε</w:t>
      </w:r>
      <w:r w:rsidR="002349D4">
        <w:rPr>
          <w:lang w:val="el-GR"/>
        </w:rPr>
        <w:t>ινε για ένα μήνα σε στρατόπεδα</w:t>
      </w:r>
      <w:r w:rsidR="006160E9">
        <w:rPr>
          <w:lang w:val="el-GR"/>
        </w:rPr>
        <w:t xml:space="preserve"> μαγισσών στην </w:t>
      </w:r>
      <w:proofErr w:type="spellStart"/>
      <w:r w:rsidR="006160E9">
        <w:rPr>
          <w:lang w:val="el-GR"/>
        </w:rPr>
        <w:t>Γκανά</w:t>
      </w:r>
      <w:proofErr w:type="spellEnd"/>
      <w:r w:rsidR="00864258">
        <w:rPr>
          <w:lang w:val="el-GR"/>
        </w:rPr>
        <w:t>.</w:t>
      </w:r>
    </w:p>
    <w:p w:rsidR="006160E9" w:rsidRPr="003271B9" w:rsidRDefault="006160E9" w:rsidP="00556505">
      <w:pPr>
        <w:pStyle w:val="Default"/>
        <w:rPr>
          <w:lang w:val="el-GR"/>
        </w:rPr>
      </w:pPr>
    </w:p>
    <w:p w:rsidR="00F93857" w:rsidRPr="002D0588" w:rsidRDefault="00F93857" w:rsidP="00556505">
      <w:pPr>
        <w:pStyle w:val="Default"/>
      </w:pPr>
      <w:r w:rsidRPr="003271B9">
        <w:rPr>
          <w:lang w:val="el-GR"/>
        </w:rPr>
        <w:t>Βραβείο</w:t>
      </w:r>
      <w:r w:rsidRPr="003271B9">
        <w:t xml:space="preserve"> BAFTA 2018 </w:t>
      </w:r>
      <w:r w:rsidRPr="003271B9">
        <w:rPr>
          <w:lang w:val="el-GR"/>
        </w:rPr>
        <w:t>στην</w:t>
      </w:r>
      <w:r w:rsidRPr="003271B9">
        <w:t xml:space="preserve"> </w:t>
      </w:r>
      <w:r w:rsidRPr="003271B9">
        <w:rPr>
          <w:lang w:val="el-GR"/>
        </w:rPr>
        <w:t>κατηγορία</w:t>
      </w:r>
      <w:r w:rsidRPr="003271B9">
        <w:t xml:space="preserve"> </w:t>
      </w:r>
      <w:r w:rsidRPr="003271B9">
        <w:rPr>
          <w:i/>
        </w:rPr>
        <w:t>Outstanding Debut By A British Writer, Director or Producer</w:t>
      </w:r>
      <w:r w:rsidRPr="003271B9">
        <w:t xml:space="preserve">, 3 </w:t>
      </w:r>
      <w:r w:rsidRPr="003271B9">
        <w:rPr>
          <w:lang w:val="el-GR"/>
        </w:rPr>
        <w:t>Βραβεία</w:t>
      </w:r>
      <w:r w:rsidRPr="003271B9">
        <w:t xml:space="preserve"> </w:t>
      </w:r>
      <w:r w:rsidRPr="003271B9">
        <w:rPr>
          <w:lang w:val="el-GR"/>
        </w:rPr>
        <w:t>στο</w:t>
      </w:r>
      <w:r w:rsidRPr="003271B9">
        <w:t xml:space="preserve"> British Independent Film Award.</w:t>
      </w:r>
    </w:p>
    <w:p w:rsidR="008714C9" w:rsidRPr="003271B9" w:rsidRDefault="008714C9" w:rsidP="00556505">
      <w:pPr>
        <w:pStyle w:val="Default"/>
      </w:pPr>
    </w:p>
    <w:p w:rsidR="00BD1AF9" w:rsidRPr="002D0588" w:rsidRDefault="00725068" w:rsidP="00556505">
      <w:pPr>
        <w:pStyle w:val="Default"/>
      </w:pPr>
      <w:hyperlink r:id="rId6" w:history="1">
        <w:r w:rsidR="00FF2FF1" w:rsidRPr="003271B9">
          <w:rPr>
            <w:rStyle w:val="-"/>
          </w:rPr>
          <w:t>https://www.youtube.com/watch?v=telx5Pfe2-I</w:t>
        </w:r>
      </w:hyperlink>
    </w:p>
    <w:p w:rsidR="00F04AE7" w:rsidRPr="002D0588" w:rsidRDefault="00F04AE7" w:rsidP="00556505">
      <w:pPr>
        <w:pStyle w:val="Default"/>
      </w:pPr>
    </w:p>
    <w:p w:rsidR="00F04AE7" w:rsidRPr="00B13182" w:rsidRDefault="00F04AE7" w:rsidP="00F04AE7">
      <w:pPr>
        <w:rPr>
          <w:b/>
          <w:sz w:val="24"/>
          <w:szCs w:val="24"/>
          <w:lang w:val="el-GR"/>
        </w:rPr>
      </w:pPr>
      <w:proofErr w:type="spellStart"/>
      <w:r w:rsidRPr="00B13182">
        <w:rPr>
          <w:b/>
          <w:sz w:val="24"/>
          <w:szCs w:val="24"/>
        </w:rPr>
        <w:t>Rungano</w:t>
      </w:r>
      <w:proofErr w:type="spellEnd"/>
      <w:r w:rsidRPr="00B13182">
        <w:rPr>
          <w:b/>
          <w:sz w:val="24"/>
          <w:szCs w:val="24"/>
          <w:lang w:val="el-GR"/>
        </w:rPr>
        <w:t xml:space="preserve"> </w:t>
      </w:r>
      <w:proofErr w:type="spellStart"/>
      <w:r w:rsidRPr="00B13182">
        <w:rPr>
          <w:b/>
          <w:sz w:val="24"/>
          <w:szCs w:val="24"/>
        </w:rPr>
        <w:t>Nyoni</w:t>
      </w:r>
      <w:proofErr w:type="spellEnd"/>
      <w:r w:rsidRPr="00B13182">
        <w:rPr>
          <w:b/>
          <w:sz w:val="24"/>
          <w:szCs w:val="24"/>
          <w:lang w:val="el-GR"/>
        </w:rPr>
        <w:br/>
      </w:r>
      <w:r w:rsidRPr="00B13182">
        <w:rPr>
          <w:sz w:val="24"/>
          <w:szCs w:val="24"/>
          <w:lang w:val="el-GR"/>
        </w:rPr>
        <w:t xml:space="preserve">Γεννήθηκε στη Λουσάκα της Ζάμπια το 1982 και μεγάλωσε στην Ουαλία. Το 2009 αποφοίτησε από το </w:t>
      </w:r>
      <w:r w:rsidRPr="00B13182">
        <w:rPr>
          <w:sz w:val="24"/>
          <w:szCs w:val="24"/>
        </w:rPr>
        <w:t>Central</w:t>
      </w:r>
      <w:r w:rsidRPr="00B13182">
        <w:rPr>
          <w:sz w:val="24"/>
          <w:szCs w:val="24"/>
          <w:lang w:val="el-GR"/>
        </w:rPr>
        <w:t xml:space="preserve"> </w:t>
      </w:r>
      <w:r w:rsidRPr="00B13182">
        <w:rPr>
          <w:sz w:val="24"/>
          <w:szCs w:val="24"/>
        </w:rPr>
        <w:t>Saint</w:t>
      </w:r>
      <w:r w:rsidRPr="00B13182">
        <w:rPr>
          <w:sz w:val="24"/>
          <w:szCs w:val="24"/>
          <w:lang w:val="el-GR"/>
        </w:rPr>
        <w:t xml:space="preserve"> </w:t>
      </w:r>
      <w:proofErr w:type="spellStart"/>
      <w:r w:rsidRPr="00B13182">
        <w:rPr>
          <w:sz w:val="24"/>
          <w:szCs w:val="24"/>
        </w:rPr>
        <w:t>Martins</w:t>
      </w:r>
      <w:proofErr w:type="spellEnd"/>
      <w:r w:rsidRPr="00B13182">
        <w:rPr>
          <w:sz w:val="24"/>
          <w:szCs w:val="24"/>
          <w:lang w:val="el-GR"/>
        </w:rPr>
        <w:t xml:space="preserve"> </w:t>
      </w:r>
      <w:r w:rsidRPr="00B13182">
        <w:rPr>
          <w:sz w:val="24"/>
          <w:szCs w:val="24"/>
        </w:rPr>
        <w:t>School</w:t>
      </w:r>
      <w:r w:rsidRPr="00B13182">
        <w:rPr>
          <w:sz w:val="24"/>
          <w:szCs w:val="24"/>
          <w:lang w:val="el-GR"/>
        </w:rPr>
        <w:t xml:space="preserve"> </w:t>
      </w:r>
      <w:r w:rsidRPr="00B13182">
        <w:rPr>
          <w:sz w:val="24"/>
          <w:szCs w:val="24"/>
        </w:rPr>
        <w:t>of</w:t>
      </w:r>
      <w:r w:rsidRPr="00B13182">
        <w:rPr>
          <w:sz w:val="24"/>
          <w:szCs w:val="24"/>
          <w:lang w:val="el-GR"/>
        </w:rPr>
        <w:t xml:space="preserve"> </w:t>
      </w:r>
      <w:r w:rsidRPr="00B13182">
        <w:rPr>
          <w:sz w:val="24"/>
          <w:szCs w:val="24"/>
        </w:rPr>
        <w:t>the</w:t>
      </w:r>
      <w:r w:rsidRPr="00B13182">
        <w:rPr>
          <w:sz w:val="24"/>
          <w:szCs w:val="24"/>
          <w:lang w:val="el-GR"/>
        </w:rPr>
        <w:t xml:space="preserve"> </w:t>
      </w:r>
      <w:r w:rsidRPr="00B13182">
        <w:rPr>
          <w:sz w:val="24"/>
          <w:szCs w:val="24"/>
        </w:rPr>
        <w:t>Arts</w:t>
      </w:r>
      <w:r w:rsidRPr="00B13182">
        <w:rPr>
          <w:sz w:val="24"/>
          <w:szCs w:val="24"/>
          <w:lang w:val="el-GR"/>
        </w:rPr>
        <w:t xml:space="preserve"> του Λονδίνου με πτυχίο υποκριτικής. Στη συνέχεια, ξεκίνησε να σκηνοθετεί μικρού μήκους ταινίες, ολοκληρώνοντας την πρώτη εξ αυτών, </w:t>
      </w:r>
      <w:r w:rsidRPr="00B13182">
        <w:rPr>
          <w:i/>
          <w:sz w:val="24"/>
          <w:szCs w:val="24"/>
        </w:rPr>
        <w:t>The</w:t>
      </w:r>
      <w:r w:rsidRPr="00B13182">
        <w:rPr>
          <w:i/>
          <w:sz w:val="24"/>
          <w:szCs w:val="24"/>
          <w:lang w:val="el-GR"/>
        </w:rPr>
        <w:t xml:space="preserve"> </w:t>
      </w:r>
      <w:r w:rsidRPr="00B13182">
        <w:rPr>
          <w:i/>
          <w:sz w:val="24"/>
          <w:szCs w:val="24"/>
        </w:rPr>
        <w:t>List</w:t>
      </w:r>
      <w:r w:rsidRPr="00B13182">
        <w:rPr>
          <w:i/>
          <w:sz w:val="24"/>
          <w:szCs w:val="24"/>
          <w:lang w:val="el-GR"/>
        </w:rPr>
        <w:t>,</w:t>
      </w:r>
      <w:r w:rsidRPr="00B13182">
        <w:rPr>
          <w:sz w:val="24"/>
          <w:szCs w:val="24"/>
          <w:lang w:val="el-GR"/>
        </w:rPr>
        <w:t xml:space="preserve"> το 2009. Ακολούθησαν τα </w:t>
      </w:r>
      <w:proofErr w:type="spellStart"/>
      <w:r w:rsidRPr="00B13182">
        <w:rPr>
          <w:i/>
          <w:iCs/>
          <w:sz w:val="24"/>
          <w:szCs w:val="24"/>
        </w:rPr>
        <w:t>Mwansa</w:t>
      </w:r>
      <w:proofErr w:type="spellEnd"/>
      <w:r w:rsidRPr="00B13182">
        <w:rPr>
          <w:i/>
          <w:iCs/>
          <w:sz w:val="24"/>
          <w:szCs w:val="24"/>
          <w:lang w:val="el-GR"/>
        </w:rPr>
        <w:t xml:space="preserve"> </w:t>
      </w:r>
      <w:r w:rsidRPr="00B13182">
        <w:rPr>
          <w:i/>
          <w:iCs/>
          <w:sz w:val="24"/>
          <w:szCs w:val="24"/>
        </w:rPr>
        <w:t>the</w:t>
      </w:r>
      <w:r w:rsidRPr="00B13182">
        <w:rPr>
          <w:i/>
          <w:iCs/>
          <w:sz w:val="24"/>
          <w:szCs w:val="24"/>
          <w:lang w:val="el-GR"/>
        </w:rPr>
        <w:t xml:space="preserve"> </w:t>
      </w:r>
      <w:r w:rsidRPr="00B13182">
        <w:rPr>
          <w:i/>
          <w:iCs/>
          <w:sz w:val="24"/>
          <w:szCs w:val="24"/>
        </w:rPr>
        <w:t>Great</w:t>
      </w:r>
      <w:r w:rsidRPr="00B13182">
        <w:rPr>
          <w:sz w:val="24"/>
          <w:szCs w:val="24"/>
          <w:lang w:val="el-GR"/>
        </w:rPr>
        <w:t xml:space="preserve"> (2011) και </w:t>
      </w:r>
      <w:r w:rsidRPr="00B13182">
        <w:rPr>
          <w:i/>
          <w:iCs/>
          <w:sz w:val="24"/>
          <w:szCs w:val="24"/>
        </w:rPr>
        <w:t>Listen</w:t>
      </w:r>
      <w:r w:rsidRPr="00B13182">
        <w:rPr>
          <w:sz w:val="24"/>
          <w:szCs w:val="24"/>
          <w:lang w:val="el-GR"/>
        </w:rPr>
        <w:t xml:space="preserve"> (2014) με αρκετές διακρίσεις, καθώς και η πρώτη μεγάλου μήκους ταινία της </w:t>
      </w:r>
      <w:r w:rsidRPr="00B13182">
        <w:rPr>
          <w:i/>
          <w:sz w:val="24"/>
          <w:szCs w:val="24"/>
        </w:rPr>
        <w:t>I</w:t>
      </w:r>
      <w:r w:rsidRPr="00B13182">
        <w:rPr>
          <w:i/>
          <w:sz w:val="24"/>
          <w:szCs w:val="24"/>
          <w:lang w:val="el-GR"/>
        </w:rPr>
        <w:t xml:space="preserve"> </w:t>
      </w:r>
      <w:r w:rsidRPr="00B13182">
        <w:rPr>
          <w:i/>
          <w:sz w:val="24"/>
          <w:szCs w:val="24"/>
        </w:rPr>
        <w:t>am</w:t>
      </w:r>
      <w:r w:rsidRPr="00B13182">
        <w:rPr>
          <w:i/>
          <w:sz w:val="24"/>
          <w:szCs w:val="24"/>
          <w:lang w:val="el-GR"/>
        </w:rPr>
        <w:t xml:space="preserve"> </w:t>
      </w:r>
      <w:r w:rsidRPr="00B13182">
        <w:rPr>
          <w:i/>
          <w:sz w:val="24"/>
          <w:szCs w:val="24"/>
        </w:rPr>
        <w:t>not</w:t>
      </w:r>
      <w:r w:rsidRPr="00B13182">
        <w:rPr>
          <w:i/>
          <w:sz w:val="24"/>
          <w:szCs w:val="24"/>
          <w:lang w:val="el-GR"/>
        </w:rPr>
        <w:t xml:space="preserve"> </w:t>
      </w:r>
      <w:r w:rsidRPr="00B13182">
        <w:rPr>
          <w:i/>
          <w:sz w:val="24"/>
          <w:szCs w:val="24"/>
        </w:rPr>
        <w:t>a</w:t>
      </w:r>
      <w:r w:rsidRPr="00B13182">
        <w:rPr>
          <w:i/>
          <w:sz w:val="24"/>
          <w:szCs w:val="24"/>
          <w:lang w:val="el-GR"/>
        </w:rPr>
        <w:t xml:space="preserve"> </w:t>
      </w:r>
      <w:r w:rsidRPr="00B13182">
        <w:rPr>
          <w:i/>
          <w:sz w:val="24"/>
          <w:szCs w:val="24"/>
        </w:rPr>
        <w:t>witch</w:t>
      </w:r>
      <w:r w:rsidRPr="00B13182">
        <w:rPr>
          <w:sz w:val="24"/>
          <w:szCs w:val="24"/>
          <w:lang w:val="el-GR"/>
        </w:rPr>
        <w:t xml:space="preserve"> (2017).</w:t>
      </w:r>
    </w:p>
    <w:p w:rsidR="00F04AE7" w:rsidRDefault="00F04AE7" w:rsidP="00F04AE7">
      <w:pPr>
        <w:pStyle w:val="Default"/>
        <w:rPr>
          <w:b/>
          <w:lang w:val="el-GR"/>
        </w:rPr>
      </w:pPr>
    </w:p>
    <w:p w:rsidR="002019C2" w:rsidRPr="00B13182" w:rsidRDefault="002D0588" w:rsidP="00F04AE7">
      <w:pPr>
        <w:pStyle w:val="Default"/>
        <w:rPr>
          <w:rStyle w:val="a3"/>
          <w:b w:val="0"/>
          <w:sz w:val="28"/>
          <w:szCs w:val="28"/>
        </w:rPr>
      </w:pPr>
      <w:r>
        <w:rPr>
          <w:b/>
          <w:sz w:val="28"/>
          <w:szCs w:val="28"/>
          <w:lang w:val="el-GR"/>
        </w:rPr>
        <w:t>Η</w:t>
      </w:r>
      <w:r w:rsidRPr="002D0588">
        <w:rPr>
          <w:b/>
          <w:sz w:val="28"/>
          <w:szCs w:val="28"/>
        </w:rPr>
        <w:t xml:space="preserve"> </w:t>
      </w:r>
      <w:r>
        <w:rPr>
          <w:b/>
          <w:sz w:val="28"/>
          <w:szCs w:val="28"/>
          <w:lang w:val="el-GR"/>
        </w:rPr>
        <w:t>Τέχνη</w:t>
      </w:r>
      <w:r w:rsidRPr="002D0588">
        <w:rPr>
          <w:b/>
          <w:sz w:val="28"/>
          <w:szCs w:val="28"/>
        </w:rPr>
        <w:t xml:space="preserve"> </w:t>
      </w:r>
      <w:r>
        <w:rPr>
          <w:b/>
          <w:sz w:val="28"/>
          <w:szCs w:val="28"/>
          <w:lang w:val="el-GR"/>
        </w:rPr>
        <w:t>της</w:t>
      </w:r>
      <w:r w:rsidRPr="002D0588">
        <w:rPr>
          <w:b/>
          <w:sz w:val="28"/>
          <w:szCs w:val="28"/>
        </w:rPr>
        <w:t xml:space="preserve"> </w:t>
      </w:r>
      <w:r>
        <w:rPr>
          <w:b/>
          <w:sz w:val="28"/>
          <w:szCs w:val="28"/>
          <w:lang w:val="el-GR"/>
        </w:rPr>
        <w:t>αγάπης</w:t>
      </w:r>
      <w:r w:rsidRPr="002D0588">
        <w:rPr>
          <w:b/>
          <w:sz w:val="28"/>
          <w:szCs w:val="28"/>
        </w:rPr>
        <w:t xml:space="preserve">: </w:t>
      </w:r>
      <w:r w:rsidR="00C07E41">
        <w:rPr>
          <w:b/>
          <w:sz w:val="28"/>
          <w:szCs w:val="28"/>
          <w:lang w:val="el-GR"/>
        </w:rPr>
        <w:t>Η</w:t>
      </w:r>
      <w:r w:rsidR="00C07E41" w:rsidRPr="00C07E41">
        <w:rPr>
          <w:b/>
          <w:sz w:val="28"/>
          <w:szCs w:val="28"/>
        </w:rPr>
        <w:t xml:space="preserve"> </w:t>
      </w:r>
      <w:r w:rsidR="00C07E41">
        <w:rPr>
          <w:b/>
          <w:sz w:val="28"/>
          <w:szCs w:val="28"/>
          <w:lang w:val="el-GR"/>
        </w:rPr>
        <w:t>ιστορία</w:t>
      </w:r>
      <w:r w:rsidR="00C07E41" w:rsidRPr="00C07E41">
        <w:rPr>
          <w:b/>
          <w:sz w:val="28"/>
          <w:szCs w:val="28"/>
        </w:rPr>
        <w:t xml:space="preserve"> </w:t>
      </w:r>
      <w:r w:rsidR="00C07E41">
        <w:rPr>
          <w:b/>
          <w:sz w:val="28"/>
          <w:szCs w:val="28"/>
          <w:lang w:val="el-GR"/>
        </w:rPr>
        <w:t>της</w:t>
      </w:r>
      <w:r w:rsidR="00C07E41" w:rsidRPr="00C07E41">
        <w:rPr>
          <w:b/>
          <w:sz w:val="28"/>
          <w:szCs w:val="28"/>
        </w:rPr>
        <w:t xml:space="preserve"> </w:t>
      </w:r>
      <w:proofErr w:type="spellStart"/>
      <w:r w:rsidR="00C07E41">
        <w:rPr>
          <w:b/>
          <w:sz w:val="28"/>
          <w:szCs w:val="28"/>
          <w:lang w:val="el-GR"/>
        </w:rPr>
        <w:t>Μιχαλίνα</w:t>
      </w:r>
      <w:proofErr w:type="spellEnd"/>
      <w:r w:rsidR="00C07E41" w:rsidRPr="00C07E41">
        <w:rPr>
          <w:b/>
          <w:sz w:val="28"/>
          <w:szCs w:val="28"/>
        </w:rPr>
        <w:t xml:space="preserve"> </w:t>
      </w:r>
      <w:proofErr w:type="spellStart"/>
      <w:r w:rsidR="00C07E41">
        <w:rPr>
          <w:b/>
          <w:sz w:val="28"/>
          <w:szCs w:val="28"/>
          <w:lang w:val="el-GR"/>
        </w:rPr>
        <w:t>Βισλότσκα</w:t>
      </w:r>
      <w:proofErr w:type="spellEnd"/>
      <w:r w:rsidR="00C07E41" w:rsidRPr="00C07E41">
        <w:rPr>
          <w:b/>
          <w:sz w:val="28"/>
          <w:szCs w:val="28"/>
        </w:rPr>
        <w:t xml:space="preserve"> </w:t>
      </w:r>
      <w:r w:rsidR="00C07E41" w:rsidRPr="00C07E41">
        <w:rPr>
          <w:b/>
          <w:sz w:val="28"/>
          <w:szCs w:val="28"/>
        </w:rPr>
        <w:br/>
      </w:r>
      <w:r w:rsidR="002019C2" w:rsidRPr="00C07E41">
        <w:rPr>
          <w:b/>
          <w:sz w:val="26"/>
          <w:szCs w:val="26"/>
        </w:rPr>
        <w:t>The Art of Loving</w:t>
      </w:r>
      <w:r w:rsidR="00AB2423" w:rsidRPr="00C07E41">
        <w:rPr>
          <w:b/>
          <w:sz w:val="26"/>
          <w:szCs w:val="26"/>
        </w:rPr>
        <w:t>:</w:t>
      </w:r>
      <w:r w:rsidR="00AB2423" w:rsidRPr="00C07E41">
        <w:rPr>
          <w:rStyle w:val="a3"/>
          <w:b w:val="0"/>
          <w:sz w:val="26"/>
          <w:szCs w:val="26"/>
        </w:rPr>
        <w:t xml:space="preserve"> </w:t>
      </w:r>
      <w:r w:rsidR="00AB2423" w:rsidRPr="00C07E41">
        <w:rPr>
          <w:b/>
          <w:sz w:val="26"/>
          <w:szCs w:val="26"/>
        </w:rPr>
        <w:t xml:space="preserve">The Story of </w:t>
      </w:r>
      <w:proofErr w:type="spellStart"/>
      <w:r w:rsidR="00AB2423" w:rsidRPr="00C07E41">
        <w:rPr>
          <w:b/>
          <w:sz w:val="26"/>
          <w:szCs w:val="26"/>
        </w:rPr>
        <w:t>Michalina</w:t>
      </w:r>
      <w:proofErr w:type="spellEnd"/>
      <w:r w:rsidR="00AB2423" w:rsidRPr="00C07E41">
        <w:rPr>
          <w:b/>
          <w:sz w:val="26"/>
          <w:szCs w:val="26"/>
        </w:rPr>
        <w:t xml:space="preserve"> </w:t>
      </w:r>
      <w:proofErr w:type="spellStart"/>
      <w:r w:rsidR="00AB2423" w:rsidRPr="00C07E41">
        <w:rPr>
          <w:b/>
          <w:sz w:val="26"/>
          <w:szCs w:val="26"/>
        </w:rPr>
        <w:t>Wislocka</w:t>
      </w:r>
      <w:proofErr w:type="spellEnd"/>
      <w:r w:rsidR="00F04AE7" w:rsidRPr="00C07E41">
        <w:rPr>
          <w:rStyle w:val="a3"/>
          <w:sz w:val="26"/>
          <w:szCs w:val="26"/>
        </w:rPr>
        <w:br/>
      </w:r>
    </w:p>
    <w:p w:rsidR="002019C2" w:rsidRPr="003271B9" w:rsidRDefault="002019C2" w:rsidP="00556505">
      <w:pPr>
        <w:pStyle w:val="Default"/>
      </w:pPr>
      <w:r w:rsidRPr="003271B9">
        <w:rPr>
          <w:lang w:val="el-GR"/>
        </w:rPr>
        <w:t>Μυθοπλασία</w:t>
      </w:r>
      <w:r w:rsidR="00030263" w:rsidRPr="003271B9">
        <w:t xml:space="preserve">, </w:t>
      </w:r>
      <w:proofErr w:type="spellStart"/>
      <w:r w:rsidR="00030263" w:rsidRPr="003271B9">
        <w:t>Πολων</w:t>
      </w:r>
      <w:proofErr w:type="spellEnd"/>
      <w:r w:rsidR="00030263" w:rsidRPr="003271B9">
        <w:rPr>
          <w:lang w:val="el-GR"/>
        </w:rPr>
        <w:t>ία</w:t>
      </w:r>
      <w:r w:rsidR="00030263" w:rsidRPr="003271B9">
        <w:t>, 2017, 120’</w:t>
      </w:r>
    </w:p>
    <w:p w:rsidR="00030263" w:rsidRPr="003271B9" w:rsidRDefault="002019C2" w:rsidP="00030263">
      <w:pPr>
        <w:pStyle w:val="Default"/>
      </w:pPr>
      <w:r w:rsidRPr="003271B9">
        <w:rPr>
          <w:lang w:val="el-GR"/>
        </w:rPr>
        <w:t>Σκηνοθεσία</w:t>
      </w:r>
      <w:r w:rsidRPr="003271B9">
        <w:t xml:space="preserve">: Maria </w:t>
      </w:r>
      <w:proofErr w:type="spellStart"/>
      <w:r w:rsidRPr="003271B9">
        <w:t>Sadowska</w:t>
      </w:r>
      <w:proofErr w:type="spellEnd"/>
      <w:r w:rsidRPr="003271B9">
        <w:t xml:space="preserve"> | </w:t>
      </w:r>
      <w:r w:rsidR="00030263" w:rsidRPr="003271B9">
        <w:rPr>
          <w:lang w:val="el-GR"/>
        </w:rPr>
        <w:t>Σενάριο</w:t>
      </w:r>
      <w:r w:rsidR="00030263" w:rsidRPr="003271B9">
        <w:t xml:space="preserve">: Krzysztof </w:t>
      </w:r>
      <w:proofErr w:type="spellStart"/>
      <w:r w:rsidR="00030263" w:rsidRPr="003271B9">
        <w:t>Rak</w:t>
      </w:r>
      <w:proofErr w:type="spellEnd"/>
      <w:r w:rsidR="00030263" w:rsidRPr="003271B9">
        <w:t xml:space="preserve"> | </w:t>
      </w:r>
      <w:r w:rsidR="00030263" w:rsidRPr="003271B9">
        <w:rPr>
          <w:lang w:val="el-GR"/>
        </w:rPr>
        <w:t>Διεύθυνση</w:t>
      </w:r>
      <w:r w:rsidR="00030263" w:rsidRPr="003271B9">
        <w:t xml:space="preserve"> </w:t>
      </w:r>
      <w:r w:rsidR="00030263" w:rsidRPr="003271B9">
        <w:rPr>
          <w:lang w:val="el-GR"/>
        </w:rPr>
        <w:t>Φωτογραφίας</w:t>
      </w:r>
      <w:r w:rsidR="00030263" w:rsidRPr="003271B9">
        <w:t xml:space="preserve">: </w:t>
      </w:r>
      <w:proofErr w:type="spellStart"/>
      <w:r w:rsidR="00030263" w:rsidRPr="003271B9">
        <w:t>Michał</w:t>
      </w:r>
      <w:proofErr w:type="spellEnd"/>
      <w:r w:rsidR="00030263" w:rsidRPr="003271B9">
        <w:t xml:space="preserve"> </w:t>
      </w:r>
      <w:proofErr w:type="spellStart"/>
      <w:r w:rsidR="00030263" w:rsidRPr="003271B9">
        <w:t>Sobociński</w:t>
      </w:r>
      <w:proofErr w:type="spellEnd"/>
      <w:r w:rsidR="00030263" w:rsidRPr="003271B9">
        <w:t xml:space="preserve"> | </w:t>
      </w:r>
      <w:r w:rsidR="00030263" w:rsidRPr="003271B9">
        <w:rPr>
          <w:lang w:val="el-GR"/>
        </w:rPr>
        <w:t>Ηθοποιοί</w:t>
      </w:r>
      <w:r w:rsidR="00030263" w:rsidRPr="003271B9">
        <w:t xml:space="preserve">: Magdalena </w:t>
      </w:r>
      <w:proofErr w:type="spellStart"/>
      <w:r w:rsidR="00030263" w:rsidRPr="003271B9">
        <w:t>Boczarska</w:t>
      </w:r>
      <w:proofErr w:type="spellEnd"/>
      <w:r w:rsidR="00030263" w:rsidRPr="003271B9">
        <w:t xml:space="preserve">, </w:t>
      </w:r>
      <w:proofErr w:type="spellStart"/>
      <w:r w:rsidR="00030263" w:rsidRPr="003271B9">
        <w:t>Piotr</w:t>
      </w:r>
      <w:proofErr w:type="spellEnd"/>
      <w:r w:rsidR="00030263" w:rsidRPr="003271B9">
        <w:t xml:space="preserve"> </w:t>
      </w:r>
      <w:proofErr w:type="spellStart"/>
      <w:r w:rsidR="00030263" w:rsidRPr="003271B9">
        <w:t>Adamczyk</w:t>
      </w:r>
      <w:proofErr w:type="spellEnd"/>
      <w:r w:rsidR="00030263" w:rsidRPr="003271B9">
        <w:t xml:space="preserve">, </w:t>
      </w:r>
      <w:proofErr w:type="spellStart"/>
      <w:r w:rsidR="00030263" w:rsidRPr="003271B9">
        <w:t>Justyna</w:t>
      </w:r>
      <w:proofErr w:type="spellEnd"/>
      <w:r w:rsidR="00030263" w:rsidRPr="003271B9">
        <w:t xml:space="preserve"> </w:t>
      </w:r>
      <w:proofErr w:type="spellStart"/>
      <w:r w:rsidR="00030263" w:rsidRPr="003271B9">
        <w:t>Wasilewska</w:t>
      </w:r>
      <w:proofErr w:type="spellEnd"/>
      <w:r w:rsidR="00030263" w:rsidRPr="003271B9">
        <w:t xml:space="preserve">, </w:t>
      </w:r>
      <w:proofErr w:type="spellStart"/>
      <w:r w:rsidR="00030263" w:rsidRPr="003271B9">
        <w:t>Eryk</w:t>
      </w:r>
      <w:proofErr w:type="spellEnd"/>
      <w:r w:rsidR="00030263" w:rsidRPr="003271B9">
        <w:t xml:space="preserve"> </w:t>
      </w:r>
      <w:proofErr w:type="spellStart"/>
      <w:r w:rsidR="00030263" w:rsidRPr="003271B9">
        <w:t>Lubos</w:t>
      </w:r>
      <w:proofErr w:type="spellEnd"/>
      <w:r w:rsidR="00030263" w:rsidRPr="003271B9">
        <w:t xml:space="preserve"> | </w:t>
      </w:r>
      <w:r w:rsidR="00030263" w:rsidRPr="003271B9">
        <w:rPr>
          <w:lang w:val="el-GR"/>
        </w:rPr>
        <w:t>Παραγωγή</w:t>
      </w:r>
      <w:r w:rsidR="00030263" w:rsidRPr="003271B9">
        <w:t xml:space="preserve">: </w:t>
      </w:r>
      <w:r w:rsidR="00C308C0" w:rsidRPr="003271B9">
        <w:t xml:space="preserve">Krzysztof </w:t>
      </w:r>
      <w:proofErr w:type="spellStart"/>
      <w:r w:rsidR="00C308C0" w:rsidRPr="003271B9">
        <w:t>Terej</w:t>
      </w:r>
      <w:proofErr w:type="spellEnd"/>
      <w:r w:rsidR="00C308C0" w:rsidRPr="003271B9">
        <w:t xml:space="preserve">, </w:t>
      </w:r>
      <w:proofErr w:type="spellStart"/>
      <w:r w:rsidR="00C308C0" w:rsidRPr="003271B9">
        <w:t>Piotr</w:t>
      </w:r>
      <w:proofErr w:type="spellEnd"/>
      <w:r w:rsidR="00C308C0" w:rsidRPr="003271B9">
        <w:t xml:space="preserve"> </w:t>
      </w:r>
      <w:proofErr w:type="spellStart"/>
      <w:r w:rsidR="00C308C0" w:rsidRPr="003271B9">
        <w:t>Woźniak-Starak</w:t>
      </w:r>
      <w:proofErr w:type="spellEnd"/>
      <w:r w:rsidR="00C308C0" w:rsidRPr="003271B9">
        <w:t xml:space="preserve">, </w:t>
      </w:r>
      <w:proofErr w:type="spellStart"/>
      <w:r w:rsidR="00C308C0" w:rsidRPr="003271B9">
        <w:t>Xawery</w:t>
      </w:r>
      <w:proofErr w:type="spellEnd"/>
      <w:r w:rsidR="00C308C0" w:rsidRPr="003271B9">
        <w:t xml:space="preserve"> </w:t>
      </w:r>
      <w:proofErr w:type="spellStart"/>
      <w:r w:rsidR="00C308C0" w:rsidRPr="003271B9">
        <w:t>Żuławski</w:t>
      </w:r>
      <w:proofErr w:type="spellEnd"/>
      <w:r w:rsidR="00C308C0" w:rsidRPr="003271B9">
        <w:t xml:space="preserve"> </w:t>
      </w:r>
    </w:p>
    <w:p w:rsidR="00C308C0" w:rsidRPr="003271B9" w:rsidRDefault="00C308C0" w:rsidP="00030263">
      <w:pPr>
        <w:pStyle w:val="Default"/>
      </w:pPr>
    </w:p>
    <w:p w:rsidR="00E35EBD" w:rsidRPr="003271B9" w:rsidRDefault="00E35EBD" w:rsidP="00030263">
      <w:pPr>
        <w:pStyle w:val="Default"/>
        <w:rPr>
          <w:lang w:val="el-GR"/>
        </w:rPr>
      </w:pPr>
      <w:r w:rsidRPr="003271B9">
        <w:rPr>
          <w:lang w:val="el-GR"/>
        </w:rPr>
        <w:t xml:space="preserve">Η </w:t>
      </w:r>
      <w:proofErr w:type="spellStart"/>
      <w:r w:rsidRPr="003271B9">
        <w:rPr>
          <w:lang w:val="el-GR"/>
        </w:rPr>
        <w:t>Michalina</w:t>
      </w:r>
      <w:proofErr w:type="spellEnd"/>
      <w:r w:rsidRPr="003271B9">
        <w:rPr>
          <w:lang w:val="el-GR"/>
        </w:rPr>
        <w:t xml:space="preserve"> </w:t>
      </w:r>
      <w:proofErr w:type="spellStart"/>
      <w:r w:rsidRPr="003271B9">
        <w:rPr>
          <w:lang w:val="el-GR"/>
        </w:rPr>
        <w:t>Wislocka</w:t>
      </w:r>
      <w:proofErr w:type="spellEnd"/>
      <w:r w:rsidRPr="003271B9">
        <w:rPr>
          <w:lang w:val="el-GR"/>
        </w:rPr>
        <w:t xml:space="preserve"> ήταν η Πολωνή γυναικολόγος και σεξολόγος που έφερε την επανάσταση</w:t>
      </w:r>
      <w:r w:rsidR="00297B29">
        <w:rPr>
          <w:lang w:val="el-GR"/>
        </w:rPr>
        <w:t xml:space="preserve"> στη σεξουαλική ζωή των κατοίκων</w:t>
      </w:r>
      <w:r w:rsidRPr="003271B9">
        <w:rPr>
          <w:lang w:val="el-GR"/>
        </w:rPr>
        <w:t xml:space="preserve"> της Κομμουνιστικής Πολωνίας</w:t>
      </w:r>
      <w:r w:rsidR="004526CA" w:rsidRPr="003271B9">
        <w:rPr>
          <w:lang w:val="el-GR"/>
        </w:rPr>
        <w:t xml:space="preserve">. </w:t>
      </w:r>
      <w:r w:rsidRPr="003271B9">
        <w:rPr>
          <w:lang w:val="el-GR"/>
        </w:rPr>
        <w:t xml:space="preserve">Η ταινία χαρτογραφεί την 30χρονη </w:t>
      </w:r>
      <w:r w:rsidR="008F5139" w:rsidRPr="003271B9">
        <w:rPr>
          <w:lang w:val="el-GR"/>
        </w:rPr>
        <w:t xml:space="preserve">προσπάθειά της να εκδώσει το βιβλίο της, </w:t>
      </w:r>
      <w:r w:rsidR="008F5139" w:rsidRPr="003271B9">
        <w:t>The</w:t>
      </w:r>
      <w:r w:rsidR="008F5139" w:rsidRPr="003271B9">
        <w:rPr>
          <w:lang w:val="el-GR"/>
        </w:rPr>
        <w:t xml:space="preserve"> </w:t>
      </w:r>
      <w:r w:rsidR="008F5139" w:rsidRPr="003271B9">
        <w:t>Art</w:t>
      </w:r>
      <w:r w:rsidR="008F5139" w:rsidRPr="003271B9">
        <w:rPr>
          <w:lang w:val="el-GR"/>
        </w:rPr>
        <w:t xml:space="preserve"> </w:t>
      </w:r>
      <w:r w:rsidR="008F5139" w:rsidRPr="003271B9">
        <w:t>of</w:t>
      </w:r>
      <w:r w:rsidR="008F5139" w:rsidRPr="003271B9">
        <w:rPr>
          <w:lang w:val="el-GR"/>
        </w:rPr>
        <w:t xml:space="preserve"> </w:t>
      </w:r>
      <w:r w:rsidR="008F5139" w:rsidRPr="003271B9">
        <w:t>Loving</w:t>
      </w:r>
      <w:r w:rsidR="008F5139" w:rsidRPr="003271B9">
        <w:rPr>
          <w:lang w:val="el-GR"/>
        </w:rPr>
        <w:t xml:space="preserve">, παρά το γεγονός ότι </w:t>
      </w:r>
      <w:r w:rsidR="00293869" w:rsidRPr="003271B9">
        <w:rPr>
          <w:lang w:val="el-GR"/>
        </w:rPr>
        <w:t xml:space="preserve">ήρθε αντιμέτωπη με </w:t>
      </w:r>
      <w:r w:rsidR="00991DE5" w:rsidRPr="003271B9">
        <w:rPr>
          <w:lang w:val="el-GR"/>
        </w:rPr>
        <w:t>την Κεντρική Επιτροπή του κόμματος, την</w:t>
      </w:r>
      <w:r w:rsidR="00293869" w:rsidRPr="003271B9">
        <w:rPr>
          <w:lang w:val="el-GR"/>
        </w:rPr>
        <w:t xml:space="preserve"> </w:t>
      </w:r>
      <w:r w:rsidR="008F5139" w:rsidRPr="003271B9">
        <w:rPr>
          <w:lang w:val="el-GR"/>
        </w:rPr>
        <w:t>Εκκλησία</w:t>
      </w:r>
      <w:r w:rsidR="00991DE5" w:rsidRPr="003271B9">
        <w:rPr>
          <w:lang w:val="el-GR"/>
        </w:rPr>
        <w:t xml:space="preserve"> και τη λογοκρισία</w:t>
      </w:r>
      <w:r w:rsidR="00293869" w:rsidRPr="003271B9">
        <w:rPr>
          <w:lang w:val="el-GR"/>
        </w:rPr>
        <w:t>, οι οποίοι αρνούνταν να προχωρήσουν στην έκδοσή του</w:t>
      </w:r>
      <w:r w:rsidR="00441992" w:rsidRPr="003271B9">
        <w:rPr>
          <w:lang w:val="el-GR"/>
        </w:rPr>
        <w:t>, καθώς θεωρούσαν την συζήτηση για σεξουαλικά ζητήματα και τον γυναικείο οργασμό μη επιστημονική</w:t>
      </w:r>
      <w:r w:rsidR="008F5139" w:rsidRPr="003271B9">
        <w:rPr>
          <w:lang w:val="el-GR"/>
        </w:rPr>
        <w:t>.</w:t>
      </w:r>
      <w:r w:rsidR="004526CA" w:rsidRPr="003271B9">
        <w:rPr>
          <w:lang w:val="el-GR"/>
        </w:rPr>
        <w:t xml:space="preserve"> Το βιβλίο της εκδόθηκε </w:t>
      </w:r>
      <w:r w:rsidR="00991DE5" w:rsidRPr="003271B9">
        <w:rPr>
          <w:lang w:val="el-GR"/>
        </w:rPr>
        <w:t xml:space="preserve">το 1976 </w:t>
      </w:r>
      <w:r w:rsidR="004526CA" w:rsidRPr="003271B9">
        <w:rPr>
          <w:lang w:val="el-GR"/>
        </w:rPr>
        <w:t>και πούλησε 7 εκατομμύρια αντίτυπα.</w:t>
      </w:r>
      <w:r w:rsidR="008F5139" w:rsidRPr="003271B9">
        <w:rPr>
          <w:lang w:val="el-GR"/>
        </w:rPr>
        <w:t xml:space="preserve"> Η ιστορία μιας </w:t>
      </w:r>
      <w:r w:rsidR="00DB1F5B" w:rsidRPr="003271B9">
        <w:rPr>
          <w:lang w:val="el-GR"/>
        </w:rPr>
        <w:t>αντισυμβατικής</w:t>
      </w:r>
      <w:r w:rsidR="008F5139" w:rsidRPr="003271B9">
        <w:rPr>
          <w:lang w:val="el-GR"/>
        </w:rPr>
        <w:t xml:space="preserve"> γυναίκας που έπρεπε να παλέψει με τα σ</w:t>
      </w:r>
      <w:r w:rsidR="00293869" w:rsidRPr="003271B9">
        <w:rPr>
          <w:lang w:val="el-GR"/>
        </w:rPr>
        <w:t>τερε</w:t>
      </w:r>
      <w:r w:rsidR="00441992" w:rsidRPr="003271B9">
        <w:rPr>
          <w:lang w:val="el-GR"/>
        </w:rPr>
        <w:t>ότυπα και τον συ</w:t>
      </w:r>
      <w:r w:rsidR="004F0831" w:rsidRPr="003271B9">
        <w:rPr>
          <w:lang w:val="el-GR"/>
        </w:rPr>
        <w:t>ντηρητισμό</w:t>
      </w:r>
      <w:r w:rsidR="00AA1243">
        <w:rPr>
          <w:lang w:val="el-GR"/>
        </w:rPr>
        <w:t>,</w:t>
      </w:r>
      <w:r w:rsidR="004F0831" w:rsidRPr="003271B9">
        <w:rPr>
          <w:lang w:val="el-GR"/>
        </w:rPr>
        <w:t xml:space="preserve"> μέσα από μια σχεδόν κωμική ματιά.</w:t>
      </w:r>
    </w:p>
    <w:p w:rsidR="00441992" w:rsidRPr="003271B9" w:rsidRDefault="00441992" w:rsidP="00030263">
      <w:pPr>
        <w:pStyle w:val="Default"/>
        <w:rPr>
          <w:lang w:val="el-GR"/>
        </w:rPr>
      </w:pPr>
    </w:p>
    <w:p w:rsidR="008F5139" w:rsidRPr="003271B9" w:rsidRDefault="00441992" w:rsidP="00030263">
      <w:pPr>
        <w:pStyle w:val="Default"/>
        <w:rPr>
          <w:lang w:val="el-GR"/>
        </w:rPr>
      </w:pPr>
      <w:r w:rsidRPr="003271B9">
        <w:rPr>
          <w:lang w:val="el-GR"/>
        </w:rPr>
        <w:t xml:space="preserve">Η ταινία διακρίθηκε με το  Βραβείο Κοινού στο </w:t>
      </w:r>
      <w:r w:rsidRPr="003271B9">
        <w:t>Sputnik</w:t>
      </w:r>
      <w:r w:rsidRPr="003271B9">
        <w:rPr>
          <w:lang w:val="el-GR"/>
        </w:rPr>
        <w:t xml:space="preserve"> </w:t>
      </w:r>
      <w:r w:rsidRPr="003271B9">
        <w:t>IFF</w:t>
      </w:r>
      <w:r w:rsidR="00720D0B" w:rsidRPr="003271B9">
        <w:rPr>
          <w:lang w:val="el-GR"/>
        </w:rPr>
        <w:t xml:space="preserve"> 2017, συμμετείχε στο διαγωνιστικό τμήμα και </w:t>
      </w:r>
      <w:r w:rsidRPr="003271B9">
        <w:rPr>
          <w:lang w:val="el-GR"/>
        </w:rPr>
        <w:t>προβλήθηκε σε πλείστα κινηματογραφικά φεστιβάλ</w:t>
      </w:r>
      <w:r w:rsidR="00205178" w:rsidRPr="003271B9">
        <w:rPr>
          <w:lang w:val="el-GR"/>
        </w:rPr>
        <w:t>.</w:t>
      </w:r>
      <w:r w:rsidR="00205178" w:rsidRPr="003271B9">
        <w:rPr>
          <w:lang w:val="el-GR"/>
        </w:rPr>
        <w:br/>
      </w:r>
    </w:p>
    <w:p w:rsidR="00DB1F5B" w:rsidRDefault="00725068" w:rsidP="00030263">
      <w:pPr>
        <w:pStyle w:val="Default"/>
        <w:rPr>
          <w:lang w:val="el-GR"/>
        </w:rPr>
      </w:pPr>
      <w:hyperlink r:id="rId7" w:history="1">
        <w:r w:rsidR="00C308C0" w:rsidRPr="003271B9">
          <w:rPr>
            <w:rStyle w:val="-"/>
          </w:rPr>
          <w:t>https</w:t>
        </w:r>
        <w:r w:rsidR="00C308C0" w:rsidRPr="003271B9">
          <w:rPr>
            <w:rStyle w:val="-"/>
            <w:lang w:val="el-GR"/>
          </w:rPr>
          <w:t>://</w:t>
        </w:r>
        <w:r w:rsidR="00C308C0" w:rsidRPr="003271B9">
          <w:rPr>
            <w:rStyle w:val="-"/>
          </w:rPr>
          <w:t>www</w:t>
        </w:r>
        <w:r w:rsidR="00C308C0" w:rsidRPr="003271B9">
          <w:rPr>
            <w:rStyle w:val="-"/>
            <w:lang w:val="el-GR"/>
          </w:rPr>
          <w:t>.</w:t>
        </w:r>
        <w:proofErr w:type="spellStart"/>
        <w:r w:rsidR="00C308C0" w:rsidRPr="003271B9">
          <w:rPr>
            <w:rStyle w:val="-"/>
          </w:rPr>
          <w:t>youtube</w:t>
        </w:r>
        <w:proofErr w:type="spellEnd"/>
        <w:r w:rsidR="00C308C0" w:rsidRPr="003271B9">
          <w:rPr>
            <w:rStyle w:val="-"/>
            <w:lang w:val="el-GR"/>
          </w:rPr>
          <w:t>.</w:t>
        </w:r>
        <w:r w:rsidR="00C308C0" w:rsidRPr="003271B9">
          <w:rPr>
            <w:rStyle w:val="-"/>
          </w:rPr>
          <w:t>com</w:t>
        </w:r>
        <w:r w:rsidR="00C308C0" w:rsidRPr="003271B9">
          <w:rPr>
            <w:rStyle w:val="-"/>
            <w:lang w:val="el-GR"/>
          </w:rPr>
          <w:t>/</w:t>
        </w:r>
        <w:r w:rsidR="00C308C0" w:rsidRPr="003271B9">
          <w:rPr>
            <w:rStyle w:val="-"/>
          </w:rPr>
          <w:t>watch</w:t>
        </w:r>
        <w:r w:rsidR="00C308C0" w:rsidRPr="003271B9">
          <w:rPr>
            <w:rStyle w:val="-"/>
            <w:lang w:val="el-GR"/>
          </w:rPr>
          <w:t>?</w:t>
        </w:r>
        <w:r w:rsidR="00C308C0" w:rsidRPr="003271B9">
          <w:rPr>
            <w:rStyle w:val="-"/>
          </w:rPr>
          <w:t>v</w:t>
        </w:r>
        <w:r w:rsidR="00C308C0" w:rsidRPr="003271B9">
          <w:rPr>
            <w:rStyle w:val="-"/>
            <w:lang w:val="el-GR"/>
          </w:rPr>
          <w:t>=</w:t>
        </w:r>
        <w:proofErr w:type="spellStart"/>
        <w:r w:rsidR="00C308C0" w:rsidRPr="003271B9">
          <w:rPr>
            <w:rStyle w:val="-"/>
          </w:rPr>
          <w:t>ZJRdeC</w:t>
        </w:r>
        <w:proofErr w:type="spellEnd"/>
        <w:r w:rsidR="00C308C0" w:rsidRPr="003271B9">
          <w:rPr>
            <w:rStyle w:val="-"/>
            <w:lang w:val="el-GR"/>
          </w:rPr>
          <w:t>2</w:t>
        </w:r>
        <w:proofErr w:type="spellStart"/>
        <w:r w:rsidR="00C308C0" w:rsidRPr="003271B9">
          <w:rPr>
            <w:rStyle w:val="-"/>
          </w:rPr>
          <w:t>aqKk</w:t>
        </w:r>
        <w:proofErr w:type="spellEnd"/>
        <w:r w:rsidR="00C308C0" w:rsidRPr="003271B9">
          <w:rPr>
            <w:rStyle w:val="-"/>
            <w:lang w:val="el-GR"/>
          </w:rPr>
          <w:t>&amp;</w:t>
        </w:r>
        <w:r w:rsidR="00C308C0" w:rsidRPr="003271B9">
          <w:rPr>
            <w:rStyle w:val="-"/>
          </w:rPr>
          <w:t>t</w:t>
        </w:r>
      </w:hyperlink>
      <w:r w:rsidR="00C308C0" w:rsidRPr="003271B9">
        <w:rPr>
          <w:lang w:val="el-GR"/>
        </w:rPr>
        <w:t xml:space="preserve"> </w:t>
      </w:r>
    </w:p>
    <w:p w:rsidR="00F04AE7" w:rsidRDefault="00F04AE7" w:rsidP="00F04AE7">
      <w:pPr>
        <w:rPr>
          <w:b/>
          <w:sz w:val="24"/>
          <w:szCs w:val="24"/>
          <w:lang w:val="el-GR"/>
        </w:rPr>
      </w:pPr>
    </w:p>
    <w:p w:rsidR="00B13182" w:rsidRPr="00E47233" w:rsidRDefault="00F04AE7" w:rsidP="00DB1F5B">
      <w:pPr>
        <w:rPr>
          <w:sz w:val="24"/>
          <w:szCs w:val="24"/>
        </w:rPr>
      </w:pPr>
      <w:proofErr w:type="gramStart"/>
      <w:r w:rsidRPr="00B13182">
        <w:rPr>
          <w:b/>
          <w:sz w:val="24"/>
          <w:szCs w:val="24"/>
        </w:rPr>
        <w:t>Maria</w:t>
      </w:r>
      <w:r w:rsidRPr="00B13182">
        <w:rPr>
          <w:b/>
          <w:sz w:val="24"/>
          <w:szCs w:val="24"/>
          <w:lang w:val="el-GR"/>
        </w:rPr>
        <w:t xml:space="preserve"> </w:t>
      </w:r>
      <w:proofErr w:type="spellStart"/>
      <w:r w:rsidRPr="00B13182">
        <w:rPr>
          <w:b/>
          <w:sz w:val="24"/>
          <w:szCs w:val="24"/>
        </w:rPr>
        <w:t>Sadowska</w:t>
      </w:r>
      <w:proofErr w:type="spellEnd"/>
      <w:r w:rsidRPr="00B13182">
        <w:rPr>
          <w:b/>
          <w:sz w:val="24"/>
          <w:szCs w:val="24"/>
          <w:lang w:val="el-GR"/>
        </w:rPr>
        <w:br/>
      </w:r>
      <w:r w:rsidRPr="00B13182">
        <w:rPr>
          <w:sz w:val="24"/>
          <w:szCs w:val="24"/>
          <w:lang w:val="el-GR"/>
        </w:rPr>
        <w:t>Γεννήθηκε το 1976 στην Βαρσοβία και ασχολείται με το τραγούδι, τη μουσική</w:t>
      </w:r>
      <w:r w:rsidR="009C1A1B">
        <w:rPr>
          <w:sz w:val="24"/>
          <w:szCs w:val="24"/>
          <w:lang w:val="el-GR"/>
        </w:rPr>
        <w:t>, την</w:t>
      </w:r>
      <w:r w:rsidRPr="00B13182">
        <w:rPr>
          <w:sz w:val="24"/>
          <w:szCs w:val="24"/>
          <w:lang w:val="el-GR"/>
        </w:rPr>
        <w:t xml:space="preserve"> παραγωγή, το σενάριο και τη σκηνοθεσία.</w:t>
      </w:r>
      <w:proofErr w:type="gramEnd"/>
      <w:r w:rsidRPr="00B13182">
        <w:rPr>
          <w:sz w:val="24"/>
          <w:szCs w:val="24"/>
          <w:lang w:val="el-GR"/>
        </w:rPr>
        <w:t xml:space="preserve"> Πραγματοποίησε σπουδές στην Ακαδημία Κινηματογράφου και Τηλεόρασης στη Βαρσοβία και στο τμήμα Σκηνοθεσίας του </w:t>
      </w:r>
      <w:r w:rsidRPr="00B13182">
        <w:rPr>
          <w:sz w:val="24"/>
          <w:szCs w:val="24"/>
        </w:rPr>
        <w:t>National</w:t>
      </w:r>
      <w:r w:rsidRPr="00B13182">
        <w:rPr>
          <w:sz w:val="24"/>
          <w:szCs w:val="24"/>
          <w:lang w:val="el-GR"/>
        </w:rPr>
        <w:t xml:space="preserve"> </w:t>
      </w:r>
      <w:r w:rsidRPr="00B13182">
        <w:rPr>
          <w:sz w:val="24"/>
          <w:szCs w:val="24"/>
        </w:rPr>
        <w:t>Film</w:t>
      </w:r>
      <w:r w:rsidRPr="00B13182">
        <w:rPr>
          <w:sz w:val="24"/>
          <w:szCs w:val="24"/>
          <w:lang w:val="el-GR"/>
        </w:rPr>
        <w:t xml:space="preserve"> </w:t>
      </w:r>
      <w:r w:rsidRPr="00B13182">
        <w:rPr>
          <w:sz w:val="24"/>
          <w:szCs w:val="24"/>
        </w:rPr>
        <w:t>School</w:t>
      </w:r>
      <w:r w:rsidRPr="00B13182">
        <w:rPr>
          <w:sz w:val="24"/>
          <w:szCs w:val="24"/>
          <w:lang w:val="el-GR"/>
        </w:rPr>
        <w:t xml:space="preserve"> στο Λοτζ. Η</w:t>
      </w:r>
      <w:r w:rsidRPr="00E47233">
        <w:rPr>
          <w:sz w:val="24"/>
          <w:szCs w:val="24"/>
        </w:rPr>
        <w:t xml:space="preserve"> </w:t>
      </w:r>
      <w:proofErr w:type="spellStart"/>
      <w:r w:rsidRPr="00B13182">
        <w:rPr>
          <w:sz w:val="24"/>
          <w:szCs w:val="24"/>
          <w:lang w:val="el-GR"/>
        </w:rPr>
        <w:t>φιλμογραφία</w:t>
      </w:r>
      <w:proofErr w:type="spellEnd"/>
      <w:r w:rsidRPr="00E47233">
        <w:rPr>
          <w:sz w:val="24"/>
          <w:szCs w:val="24"/>
        </w:rPr>
        <w:t xml:space="preserve"> </w:t>
      </w:r>
      <w:r w:rsidRPr="00B13182">
        <w:rPr>
          <w:sz w:val="24"/>
          <w:szCs w:val="24"/>
          <w:lang w:val="el-GR"/>
        </w:rPr>
        <w:t>της</w:t>
      </w:r>
      <w:r w:rsidRPr="00E47233">
        <w:rPr>
          <w:sz w:val="24"/>
          <w:szCs w:val="24"/>
        </w:rPr>
        <w:t xml:space="preserve"> </w:t>
      </w:r>
      <w:r w:rsidRPr="00B13182">
        <w:rPr>
          <w:sz w:val="24"/>
          <w:szCs w:val="24"/>
          <w:lang w:val="el-GR"/>
        </w:rPr>
        <w:t>περιλαμβάνει</w:t>
      </w:r>
      <w:r w:rsidRPr="00E47233">
        <w:rPr>
          <w:sz w:val="24"/>
          <w:szCs w:val="24"/>
        </w:rPr>
        <w:t xml:space="preserve"> </w:t>
      </w:r>
      <w:r w:rsidRPr="00B13182">
        <w:rPr>
          <w:sz w:val="24"/>
          <w:szCs w:val="24"/>
          <w:lang w:val="el-GR"/>
        </w:rPr>
        <w:t>τις</w:t>
      </w:r>
      <w:r w:rsidRPr="00E47233">
        <w:rPr>
          <w:sz w:val="24"/>
          <w:szCs w:val="24"/>
        </w:rPr>
        <w:t xml:space="preserve"> </w:t>
      </w:r>
      <w:r w:rsidRPr="00B13182">
        <w:rPr>
          <w:sz w:val="24"/>
          <w:szCs w:val="24"/>
          <w:lang w:val="el-GR"/>
        </w:rPr>
        <w:t>ταινίες</w:t>
      </w:r>
      <w:r w:rsidRPr="00E47233">
        <w:rPr>
          <w:sz w:val="24"/>
          <w:szCs w:val="24"/>
        </w:rPr>
        <w:t xml:space="preserve">: </w:t>
      </w:r>
      <w:r w:rsidRPr="00B13182">
        <w:rPr>
          <w:i/>
          <w:sz w:val="24"/>
          <w:szCs w:val="24"/>
        </w:rPr>
        <w:t>Non</w:t>
      </w:r>
      <w:r w:rsidRPr="00E47233">
        <w:rPr>
          <w:i/>
          <w:sz w:val="24"/>
          <w:szCs w:val="24"/>
        </w:rPr>
        <w:t>-</w:t>
      </w:r>
      <w:r w:rsidRPr="00B13182">
        <w:rPr>
          <w:i/>
          <w:sz w:val="24"/>
          <w:szCs w:val="24"/>
        </w:rPr>
        <w:t>Stop</w:t>
      </w:r>
      <w:r w:rsidRPr="00E47233">
        <w:rPr>
          <w:i/>
          <w:sz w:val="24"/>
          <w:szCs w:val="24"/>
        </w:rPr>
        <w:t xml:space="preserve"> </w:t>
      </w:r>
      <w:r w:rsidRPr="00B13182">
        <w:rPr>
          <w:i/>
          <w:sz w:val="24"/>
          <w:szCs w:val="24"/>
        </w:rPr>
        <w:t>Color</w:t>
      </w:r>
      <w:r w:rsidRPr="00E47233">
        <w:rPr>
          <w:i/>
          <w:sz w:val="24"/>
          <w:szCs w:val="24"/>
        </w:rPr>
        <w:t xml:space="preserve">/ </w:t>
      </w:r>
      <w:proofErr w:type="spellStart"/>
      <w:r w:rsidRPr="00B13182">
        <w:rPr>
          <w:i/>
          <w:sz w:val="24"/>
          <w:szCs w:val="24"/>
        </w:rPr>
        <w:t>Demakijaz</w:t>
      </w:r>
      <w:proofErr w:type="spellEnd"/>
      <w:r w:rsidRPr="00E47233">
        <w:rPr>
          <w:sz w:val="24"/>
          <w:szCs w:val="24"/>
        </w:rPr>
        <w:t xml:space="preserve"> (2009), </w:t>
      </w:r>
      <w:r w:rsidRPr="00B13182">
        <w:rPr>
          <w:i/>
          <w:sz w:val="24"/>
          <w:szCs w:val="24"/>
        </w:rPr>
        <w:t>Women</w:t>
      </w:r>
      <w:r w:rsidRPr="00E47233">
        <w:rPr>
          <w:i/>
          <w:sz w:val="24"/>
          <w:szCs w:val="24"/>
        </w:rPr>
        <w:t>’</w:t>
      </w:r>
      <w:r w:rsidRPr="00B13182">
        <w:rPr>
          <w:i/>
          <w:sz w:val="24"/>
          <w:szCs w:val="24"/>
        </w:rPr>
        <w:t>s</w:t>
      </w:r>
      <w:r w:rsidRPr="00E47233">
        <w:rPr>
          <w:i/>
          <w:sz w:val="24"/>
          <w:szCs w:val="24"/>
        </w:rPr>
        <w:t xml:space="preserve"> </w:t>
      </w:r>
      <w:r w:rsidRPr="00B13182">
        <w:rPr>
          <w:i/>
          <w:sz w:val="24"/>
          <w:szCs w:val="24"/>
        </w:rPr>
        <w:t>Day</w:t>
      </w:r>
      <w:r w:rsidRPr="00E47233">
        <w:rPr>
          <w:i/>
          <w:sz w:val="24"/>
          <w:szCs w:val="24"/>
        </w:rPr>
        <w:t xml:space="preserve"> / </w:t>
      </w:r>
      <w:proofErr w:type="spellStart"/>
      <w:r w:rsidRPr="00B13182">
        <w:rPr>
          <w:i/>
          <w:sz w:val="24"/>
          <w:szCs w:val="24"/>
        </w:rPr>
        <w:t>Dzie</w:t>
      </w:r>
      <w:r w:rsidRPr="00E47233">
        <w:rPr>
          <w:i/>
          <w:sz w:val="24"/>
          <w:szCs w:val="24"/>
        </w:rPr>
        <w:t>ń</w:t>
      </w:r>
      <w:proofErr w:type="spellEnd"/>
      <w:r w:rsidRPr="00E47233">
        <w:rPr>
          <w:i/>
          <w:sz w:val="24"/>
          <w:szCs w:val="24"/>
        </w:rPr>
        <w:t xml:space="preserve"> </w:t>
      </w:r>
      <w:proofErr w:type="spellStart"/>
      <w:r w:rsidRPr="00B13182">
        <w:rPr>
          <w:i/>
          <w:sz w:val="24"/>
          <w:szCs w:val="24"/>
        </w:rPr>
        <w:t>kobiet</w:t>
      </w:r>
      <w:proofErr w:type="spellEnd"/>
      <w:r w:rsidRPr="00E47233">
        <w:rPr>
          <w:sz w:val="24"/>
          <w:szCs w:val="24"/>
        </w:rPr>
        <w:t xml:space="preserve"> (2012), </w:t>
      </w:r>
      <w:r w:rsidRPr="00B13182">
        <w:rPr>
          <w:i/>
          <w:sz w:val="24"/>
          <w:szCs w:val="24"/>
        </w:rPr>
        <w:t>The</w:t>
      </w:r>
      <w:r w:rsidRPr="00E47233">
        <w:rPr>
          <w:i/>
          <w:sz w:val="24"/>
          <w:szCs w:val="24"/>
        </w:rPr>
        <w:t xml:space="preserve"> </w:t>
      </w:r>
      <w:r w:rsidRPr="00B13182">
        <w:rPr>
          <w:i/>
          <w:sz w:val="24"/>
          <w:szCs w:val="24"/>
        </w:rPr>
        <w:t>Art</w:t>
      </w:r>
      <w:r w:rsidRPr="00E47233">
        <w:rPr>
          <w:i/>
          <w:sz w:val="24"/>
          <w:szCs w:val="24"/>
        </w:rPr>
        <w:t xml:space="preserve"> </w:t>
      </w:r>
      <w:r w:rsidRPr="00B13182">
        <w:rPr>
          <w:i/>
          <w:sz w:val="24"/>
          <w:szCs w:val="24"/>
        </w:rPr>
        <w:t>of</w:t>
      </w:r>
      <w:r w:rsidRPr="00E47233">
        <w:rPr>
          <w:i/>
          <w:sz w:val="24"/>
          <w:szCs w:val="24"/>
        </w:rPr>
        <w:t xml:space="preserve"> </w:t>
      </w:r>
      <w:r w:rsidRPr="00B13182">
        <w:rPr>
          <w:i/>
          <w:sz w:val="24"/>
          <w:szCs w:val="24"/>
        </w:rPr>
        <w:t>Loving</w:t>
      </w:r>
      <w:r w:rsidRPr="00E47233">
        <w:rPr>
          <w:i/>
          <w:sz w:val="24"/>
          <w:szCs w:val="24"/>
        </w:rPr>
        <w:t xml:space="preserve">: </w:t>
      </w:r>
      <w:r w:rsidRPr="00B13182">
        <w:rPr>
          <w:i/>
          <w:sz w:val="24"/>
          <w:szCs w:val="24"/>
        </w:rPr>
        <w:t>The</w:t>
      </w:r>
      <w:r w:rsidRPr="00E47233">
        <w:rPr>
          <w:i/>
          <w:sz w:val="24"/>
          <w:szCs w:val="24"/>
        </w:rPr>
        <w:t xml:space="preserve"> </w:t>
      </w:r>
      <w:r w:rsidRPr="00B13182">
        <w:rPr>
          <w:i/>
          <w:sz w:val="24"/>
          <w:szCs w:val="24"/>
        </w:rPr>
        <w:t>Story</w:t>
      </w:r>
      <w:r w:rsidRPr="00E47233">
        <w:rPr>
          <w:i/>
          <w:sz w:val="24"/>
          <w:szCs w:val="24"/>
        </w:rPr>
        <w:t xml:space="preserve"> </w:t>
      </w:r>
      <w:r w:rsidRPr="00B13182">
        <w:rPr>
          <w:i/>
          <w:sz w:val="24"/>
          <w:szCs w:val="24"/>
        </w:rPr>
        <w:t>of</w:t>
      </w:r>
      <w:r w:rsidRPr="00E47233">
        <w:rPr>
          <w:i/>
          <w:sz w:val="24"/>
          <w:szCs w:val="24"/>
        </w:rPr>
        <w:t xml:space="preserve"> </w:t>
      </w:r>
      <w:proofErr w:type="spellStart"/>
      <w:r w:rsidRPr="00B13182">
        <w:rPr>
          <w:i/>
          <w:sz w:val="24"/>
          <w:szCs w:val="24"/>
        </w:rPr>
        <w:t>Michalina</w:t>
      </w:r>
      <w:proofErr w:type="spellEnd"/>
      <w:r w:rsidRPr="00E47233">
        <w:rPr>
          <w:i/>
          <w:sz w:val="24"/>
          <w:szCs w:val="24"/>
        </w:rPr>
        <w:t xml:space="preserve"> </w:t>
      </w:r>
      <w:proofErr w:type="spellStart"/>
      <w:r w:rsidRPr="00B13182">
        <w:rPr>
          <w:i/>
          <w:sz w:val="24"/>
          <w:szCs w:val="24"/>
        </w:rPr>
        <w:t>Wislocka</w:t>
      </w:r>
      <w:proofErr w:type="spellEnd"/>
      <w:r w:rsidRPr="00E47233">
        <w:rPr>
          <w:i/>
          <w:sz w:val="24"/>
          <w:szCs w:val="24"/>
        </w:rPr>
        <w:t xml:space="preserve"> / </w:t>
      </w:r>
      <w:proofErr w:type="spellStart"/>
      <w:r w:rsidRPr="00B13182">
        <w:rPr>
          <w:i/>
          <w:sz w:val="24"/>
          <w:szCs w:val="24"/>
        </w:rPr>
        <w:t>Sztuka</w:t>
      </w:r>
      <w:proofErr w:type="spellEnd"/>
      <w:r w:rsidRPr="00E47233">
        <w:rPr>
          <w:i/>
          <w:sz w:val="24"/>
          <w:szCs w:val="24"/>
        </w:rPr>
        <w:t xml:space="preserve"> </w:t>
      </w:r>
      <w:proofErr w:type="spellStart"/>
      <w:r w:rsidRPr="00B13182">
        <w:rPr>
          <w:i/>
          <w:sz w:val="24"/>
          <w:szCs w:val="24"/>
        </w:rPr>
        <w:t>kochania</w:t>
      </w:r>
      <w:proofErr w:type="spellEnd"/>
      <w:r w:rsidRPr="00E47233">
        <w:rPr>
          <w:i/>
          <w:sz w:val="24"/>
          <w:szCs w:val="24"/>
        </w:rPr>
        <w:t>:</w:t>
      </w:r>
      <w:r w:rsidRPr="00E47233">
        <w:rPr>
          <w:sz w:val="24"/>
          <w:szCs w:val="24"/>
        </w:rPr>
        <w:t xml:space="preserve"> </w:t>
      </w:r>
      <w:proofErr w:type="spellStart"/>
      <w:r w:rsidRPr="00B13182">
        <w:rPr>
          <w:bCs/>
          <w:i/>
          <w:sz w:val="24"/>
          <w:szCs w:val="24"/>
        </w:rPr>
        <w:t>Historia</w:t>
      </w:r>
      <w:proofErr w:type="spellEnd"/>
      <w:r w:rsidRPr="00E47233">
        <w:rPr>
          <w:bCs/>
          <w:i/>
          <w:sz w:val="24"/>
          <w:szCs w:val="24"/>
        </w:rPr>
        <w:t xml:space="preserve"> </w:t>
      </w:r>
      <w:proofErr w:type="spellStart"/>
      <w:r w:rsidRPr="00B13182">
        <w:rPr>
          <w:bCs/>
          <w:i/>
          <w:sz w:val="24"/>
          <w:szCs w:val="24"/>
        </w:rPr>
        <w:t>Michaliny</w:t>
      </w:r>
      <w:proofErr w:type="spellEnd"/>
      <w:r w:rsidRPr="00E47233">
        <w:rPr>
          <w:bCs/>
          <w:i/>
          <w:sz w:val="24"/>
          <w:szCs w:val="24"/>
        </w:rPr>
        <w:t xml:space="preserve"> </w:t>
      </w:r>
      <w:proofErr w:type="spellStart"/>
      <w:r w:rsidRPr="00B13182">
        <w:rPr>
          <w:bCs/>
          <w:i/>
          <w:sz w:val="24"/>
          <w:szCs w:val="24"/>
        </w:rPr>
        <w:t>Wislockiej</w:t>
      </w:r>
      <w:proofErr w:type="spellEnd"/>
      <w:r w:rsidRPr="00E47233">
        <w:rPr>
          <w:sz w:val="24"/>
          <w:szCs w:val="24"/>
        </w:rPr>
        <w:t xml:space="preserve"> (2017).</w:t>
      </w:r>
    </w:p>
    <w:p w:rsidR="006667F8" w:rsidRPr="006667F8" w:rsidRDefault="00B13182" w:rsidP="00DB1F5B">
      <w:pPr>
        <w:rPr>
          <w:b/>
          <w:sz w:val="28"/>
          <w:szCs w:val="28"/>
        </w:rPr>
      </w:pPr>
      <w:r w:rsidRPr="00E47233">
        <w:rPr>
          <w:sz w:val="24"/>
          <w:szCs w:val="24"/>
        </w:rPr>
        <w:br/>
      </w:r>
      <w:r w:rsidR="006667F8" w:rsidRPr="006667F8">
        <w:rPr>
          <w:b/>
          <w:sz w:val="28"/>
          <w:szCs w:val="28"/>
          <w:lang w:val="el-GR"/>
        </w:rPr>
        <w:t xml:space="preserve">Αναζητώντας εμένα  </w:t>
      </w:r>
      <w:r w:rsidR="006667F8" w:rsidRPr="006667F8">
        <w:rPr>
          <w:b/>
          <w:sz w:val="28"/>
          <w:szCs w:val="28"/>
        </w:rPr>
        <w:t>Wander</w:t>
      </w:r>
      <w:r w:rsidR="006667F8" w:rsidRPr="006667F8">
        <w:rPr>
          <w:b/>
          <w:sz w:val="28"/>
          <w:szCs w:val="28"/>
          <w:lang w:val="el-GR"/>
        </w:rPr>
        <w:t xml:space="preserve"> </w:t>
      </w:r>
      <w:r w:rsidR="006667F8" w:rsidRPr="006667F8">
        <w:rPr>
          <w:b/>
          <w:sz w:val="28"/>
          <w:szCs w:val="28"/>
        </w:rPr>
        <w:t>About</w:t>
      </w:r>
      <w:r w:rsidR="006667F8" w:rsidRPr="006667F8">
        <w:rPr>
          <w:b/>
          <w:sz w:val="28"/>
          <w:szCs w:val="28"/>
          <w:lang w:val="el-GR"/>
        </w:rPr>
        <w:t xml:space="preserve"> </w:t>
      </w:r>
      <w:r w:rsidR="006667F8" w:rsidRPr="006667F8">
        <w:rPr>
          <w:b/>
          <w:sz w:val="28"/>
          <w:szCs w:val="28"/>
        </w:rPr>
        <w:t>Me</w:t>
      </w:r>
    </w:p>
    <w:p w:rsidR="00DB1F5B" w:rsidRPr="00E47233" w:rsidRDefault="00DB1F5B" w:rsidP="00DB1F5B">
      <w:pPr>
        <w:rPr>
          <w:sz w:val="24"/>
          <w:szCs w:val="24"/>
        </w:rPr>
      </w:pPr>
      <w:r w:rsidRPr="00E47233">
        <w:rPr>
          <w:b/>
          <w:sz w:val="24"/>
          <w:szCs w:val="24"/>
        </w:rPr>
        <w:br/>
      </w:r>
      <w:r w:rsidRPr="003271B9">
        <w:rPr>
          <w:sz w:val="24"/>
          <w:szCs w:val="24"/>
          <w:lang w:val="el-GR"/>
        </w:rPr>
        <w:t>Μυθοπλασία</w:t>
      </w:r>
      <w:r w:rsidRPr="00E47233">
        <w:rPr>
          <w:sz w:val="24"/>
          <w:szCs w:val="24"/>
        </w:rPr>
        <w:t xml:space="preserve">, </w:t>
      </w:r>
      <w:r w:rsidRPr="003271B9">
        <w:rPr>
          <w:sz w:val="24"/>
          <w:szCs w:val="24"/>
          <w:lang w:val="el-GR"/>
        </w:rPr>
        <w:t>Ιράν</w:t>
      </w:r>
      <w:r w:rsidRPr="00E47233">
        <w:rPr>
          <w:sz w:val="24"/>
          <w:szCs w:val="24"/>
        </w:rPr>
        <w:t>, 2016, 76’</w:t>
      </w:r>
      <w:r w:rsidRPr="00E47233">
        <w:rPr>
          <w:sz w:val="24"/>
          <w:szCs w:val="24"/>
        </w:rPr>
        <w:br/>
      </w:r>
      <w:r w:rsidRPr="003271B9">
        <w:rPr>
          <w:sz w:val="24"/>
          <w:szCs w:val="24"/>
          <w:lang w:val="el-GR"/>
        </w:rPr>
        <w:t>Σκηνοθεσία</w:t>
      </w:r>
      <w:r w:rsidRPr="00E47233">
        <w:rPr>
          <w:sz w:val="24"/>
          <w:szCs w:val="24"/>
        </w:rPr>
        <w:t xml:space="preserve">: </w:t>
      </w:r>
      <w:proofErr w:type="spellStart"/>
      <w:r w:rsidRPr="003271B9">
        <w:rPr>
          <w:sz w:val="24"/>
          <w:szCs w:val="24"/>
        </w:rPr>
        <w:t>Ghazale</w:t>
      </w:r>
      <w:proofErr w:type="spellEnd"/>
      <w:r w:rsidRPr="00E47233">
        <w:rPr>
          <w:sz w:val="24"/>
          <w:szCs w:val="24"/>
        </w:rPr>
        <w:t xml:space="preserve"> </w:t>
      </w:r>
      <w:proofErr w:type="spellStart"/>
      <w:r w:rsidRPr="003271B9">
        <w:rPr>
          <w:sz w:val="24"/>
          <w:szCs w:val="24"/>
        </w:rPr>
        <w:t>Soltani</w:t>
      </w:r>
      <w:proofErr w:type="spellEnd"/>
      <w:r w:rsidRPr="00E47233">
        <w:rPr>
          <w:sz w:val="24"/>
          <w:szCs w:val="24"/>
        </w:rPr>
        <w:t xml:space="preserve"> | </w:t>
      </w:r>
      <w:r w:rsidRPr="003271B9">
        <w:rPr>
          <w:sz w:val="24"/>
          <w:szCs w:val="24"/>
          <w:lang w:val="el-GR"/>
        </w:rPr>
        <w:t>Σενάριο</w:t>
      </w:r>
      <w:r w:rsidRPr="00E47233">
        <w:rPr>
          <w:sz w:val="24"/>
          <w:szCs w:val="24"/>
        </w:rPr>
        <w:t xml:space="preserve">: </w:t>
      </w:r>
      <w:proofErr w:type="spellStart"/>
      <w:r w:rsidRPr="003271B9">
        <w:rPr>
          <w:sz w:val="24"/>
          <w:szCs w:val="24"/>
        </w:rPr>
        <w:t>Ghazale</w:t>
      </w:r>
      <w:proofErr w:type="spellEnd"/>
      <w:r w:rsidRPr="00E47233">
        <w:rPr>
          <w:sz w:val="24"/>
          <w:szCs w:val="24"/>
        </w:rPr>
        <w:t xml:space="preserve"> </w:t>
      </w:r>
      <w:proofErr w:type="spellStart"/>
      <w:r w:rsidRPr="003271B9">
        <w:rPr>
          <w:sz w:val="24"/>
          <w:szCs w:val="24"/>
        </w:rPr>
        <w:t>Soltani</w:t>
      </w:r>
      <w:proofErr w:type="spellEnd"/>
      <w:r w:rsidRPr="00E47233">
        <w:rPr>
          <w:sz w:val="24"/>
          <w:szCs w:val="24"/>
        </w:rPr>
        <w:t xml:space="preserve"> | </w:t>
      </w:r>
      <w:r w:rsidRPr="003271B9">
        <w:rPr>
          <w:sz w:val="24"/>
          <w:szCs w:val="24"/>
          <w:lang w:val="el-GR"/>
        </w:rPr>
        <w:t>Διεύθυνση</w:t>
      </w:r>
      <w:r w:rsidRPr="00E47233">
        <w:rPr>
          <w:sz w:val="24"/>
          <w:szCs w:val="24"/>
        </w:rPr>
        <w:t xml:space="preserve"> </w:t>
      </w:r>
      <w:r w:rsidRPr="003271B9">
        <w:rPr>
          <w:sz w:val="24"/>
          <w:szCs w:val="24"/>
          <w:lang w:val="el-GR"/>
        </w:rPr>
        <w:t>Φωτογραφίας</w:t>
      </w:r>
      <w:r w:rsidRPr="00E47233">
        <w:rPr>
          <w:sz w:val="24"/>
          <w:szCs w:val="24"/>
        </w:rPr>
        <w:t xml:space="preserve">: </w:t>
      </w:r>
      <w:proofErr w:type="spellStart"/>
      <w:r w:rsidRPr="003271B9">
        <w:rPr>
          <w:sz w:val="24"/>
          <w:szCs w:val="24"/>
        </w:rPr>
        <w:t>Mohammadreza</w:t>
      </w:r>
      <w:proofErr w:type="spellEnd"/>
      <w:r w:rsidRPr="00E47233">
        <w:rPr>
          <w:sz w:val="24"/>
          <w:szCs w:val="24"/>
        </w:rPr>
        <w:t xml:space="preserve"> </w:t>
      </w:r>
      <w:proofErr w:type="spellStart"/>
      <w:r w:rsidRPr="003271B9">
        <w:rPr>
          <w:sz w:val="24"/>
          <w:szCs w:val="24"/>
        </w:rPr>
        <w:t>Sokout</w:t>
      </w:r>
      <w:proofErr w:type="spellEnd"/>
      <w:r w:rsidRPr="00E47233">
        <w:rPr>
          <w:sz w:val="24"/>
          <w:szCs w:val="24"/>
        </w:rPr>
        <w:t xml:space="preserve"> | </w:t>
      </w:r>
      <w:r w:rsidRPr="003271B9">
        <w:rPr>
          <w:sz w:val="24"/>
          <w:szCs w:val="24"/>
          <w:lang w:val="el-GR"/>
        </w:rPr>
        <w:t>Ηθοποιοί</w:t>
      </w:r>
      <w:r w:rsidRPr="00E47233">
        <w:rPr>
          <w:sz w:val="24"/>
          <w:szCs w:val="24"/>
        </w:rPr>
        <w:t xml:space="preserve">: </w:t>
      </w:r>
      <w:proofErr w:type="spellStart"/>
      <w:r w:rsidRPr="003271B9">
        <w:rPr>
          <w:sz w:val="24"/>
          <w:szCs w:val="24"/>
        </w:rPr>
        <w:t>Mehrave</w:t>
      </w:r>
      <w:proofErr w:type="spellEnd"/>
      <w:r w:rsidRPr="00E47233">
        <w:rPr>
          <w:sz w:val="24"/>
          <w:szCs w:val="24"/>
        </w:rPr>
        <w:t xml:space="preserve"> </w:t>
      </w:r>
      <w:proofErr w:type="spellStart"/>
      <w:r w:rsidRPr="003271B9">
        <w:rPr>
          <w:sz w:val="24"/>
          <w:szCs w:val="24"/>
        </w:rPr>
        <w:t>Sharifinia</w:t>
      </w:r>
      <w:proofErr w:type="spellEnd"/>
      <w:r w:rsidRPr="00E47233">
        <w:rPr>
          <w:sz w:val="24"/>
          <w:szCs w:val="24"/>
        </w:rPr>
        <w:t xml:space="preserve">, </w:t>
      </w:r>
      <w:proofErr w:type="spellStart"/>
      <w:r w:rsidRPr="003271B9">
        <w:rPr>
          <w:sz w:val="24"/>
          <w:szCs w:val="24"/>
        </w:rPr>
        <w:t>Behnaz</w:t>
      </w:r>
      <w:proofErr w:type="spellEnd"/>
      <w:r w:rsidRPr="00E47233">
        <w:rPr>
          <w:sz w:val="24"/>
          <w:szCs w:val="24"/>
        </w:rPr>
        <w:t xml:space="preserve"> </w:t>
      </w:r>
      <w:proofErr w:type="spellStart"/>
      <w:r w:rsidRPr="003271B9">
        <w:rPr>
          <w:sz w:val="24"/>
          <w:szCs w:val="24"/>
        </w:rPr>
        <w:t>Jafari</w:t>
      </w:r>
      <w:proofErr w:type="spellEnd"/>
      <w:r w:rsidRPr="00E47233">
        <w:rPr>
          <w:sz w:val="24"/>
          <w:szCs w:val="24"/>
        </w:rPr>
        <w:t xml:space="preserve">, </w:t>
      </w:r>
      <w:r w:rsidRPr="003271B9">
        <w:rPr>
          <w:sz w:val="24"/>
          <w:szCs w:val="24"/>
        </w:rPr>
        <w:t>Susan</w:t>
      </w:r>
      <w:r w:rsidRPr="00E47233">
        <w:rPr>
          <w:sz w:val="24"/>
          <w:szCs w:val="24"/>
        </w:rPr>
        <w:t xml:space="preserve"> </w:t>
      </w:r>
      <w:proofErr w:type="spellStart"/>
      <w:r w:rsidRPr="003271B9">
        <w:rPr>
          <w:sz w:val="24"/>
          <w:szCs w:val="24"/>
        </w:rPr>
        <w:t>Maghsoudlou</w:t>
      </w:r>
      <w:proofErr w:type="spellEnd"/>
      <w:r w:rsidRPr="00E47233">
        <w:rPr>
          <w:sz w:val="24"/>
          <w:szCs w:val="24"/>
        </w:rPr>
        <w:t xml:space="preserve">, </w:t>
      </w:r>
      <w:proofErr w:type="spellStart"/>
      <w:r w:rsidRPr="003271B9">
        <w:rPr>
          <w:sz w:val="24"/>
          <w:szCs w:val="24"/>
        </w:rPr>
        <w:t>Nasrin</w:t>
      </w:r>
      <w:proofErr w:type="spellEnd"/>
      <w:r w:rsidRPr="00E47233">
        <w:rPr>
          <w:sz w:val="24"/>
          <w:szCs w:val="24"/>
        </w:rPr>
        <w:t xml:space="preserve"> </w:t>
      </w:r>
      <w:proofErr w:type="spellStart"/>
      <w:r w:rsidRPr="003271B9">
        <w:rPr>
          <w:sz w:val="24"/>
          <w:szCs w:val="24"/>
        </w:rPr>
        <w:t>Nakisa</w:t>
      </w:r>
      <w:proofErr w:type="spellEnd"/>
      <w:r w:rsidRPr="00E47233">
        <w:rPr>
          <w:sz w:val="24"/>
          <w:szCs w:val="24"/>
        </w:rPr>
        <w:t xml:space="preserve"> | </w:t>
      </w:r>
      <w:r w:rsidRPr="003271B9">
        <w:rPr>
          <w:sz w:val="24"/>
          <w:szCs w:val="24"/>
          <w:lang w:val="el-GR"/>
        </w:rPr>
        <w:t>Παραγωγή</w:t>
      </w:r>
      <w:r w:rsidRPr="00E47233">
        <w:rPr>
          <w:sz w:val="24"/>
          <w:szCs w:val="24"/>
        </w:rPr>
        <w:t xml:space="preserve">: </w:t>
      </w:r>
      <w:proofErr w:type="spellStart"/>
      <w:r w:rsidRPr="003271B9">
        <w:rPr>
          <w:sz w:val="24"/>
          <w:szCs w:val="24"/>
        </w:rPr>
        <w:t>Ghazale</w:t>
      </w:r>
      <w:proofErr w:type="spellEnd"/>
      <w:r w:rsidRPr="00E47233">
        <w:rPr>
          <w:sz w:val="24"/>
          <w:szCs w:val="24"/>
        </w:rPr>
        <w:t xml:space="preserve"> </w:t>
      </w:r>
      <w:proofErr w:type="spellStart"/>
      <w:r w:rsidRPr="003271B9">
        <w:rPr>
          <w:sz w:val="24"/>
          <w:szCs w:val="24"/>
        </w:rPr>
        <w:t>Soltani</w:t>
      </w:r>
      <w:proofErr w:type="spellEnd"/>
    </w:p>
    <w:p w:rsidR="0005409D" w:rsidRPr="003271B9" w:rsidRDefault="0005409D" w:rsidP="00DB1F5B">
      <w:pPr>
        <w:rPr>
          <w:sz w:val="24"/>
          <w:szCs w:val="24"/>
          <w:lang w:val="el-GR"/>
        </w:rPr>
      </w:pPr>
      <w:r w:rsidRPr="003271B9">
        <w:rPr>
          <w:sz w:val="24"/>
          <w:szCs w:val="24"/>
          <w:lang w:val="el-GR"/>
        </w:rPr>
        <w:t xml:space="preserve">Λίγο πριν φτάσει στα τριακοστά γενέθλιά της, η </w:t>
      </w:r>
      <w:proofErr w:type="spellStart"/>
      <w:r w:rsidRPr="003271B9">
        <w:rPr>
          <w:sz w:val="24"/>
          <w:szCs w:val="24"/>
        </w:rPr>
        <w:t>Sayeh</w:t>
      </w:r>
      <w:proofErr w:type="spellEnd"/>
      <w:r w:rsidRPr="003271B9">
        <w:rPr>
          <w:sz w:val="24"/>
          <w:szCs w:val="24"/>
          <w:lang w:val="el-GR"/>
        </w:rPr>
        <w:t>, γεμίζει την καθημερινότητά της στο μεσιτικό γραφείο, όπου δουλεύει, και συναντώντας αγαπημένους φίλους. Προσπαθεί να</w:t>
      </w:r>
      <w:r w:rsidR="00AF5A91">
        <w:rPr>
          <w:sz w:val="24"/>
          <w:szCs w:val="24"/>
          <w:lang w:val="el-GR"/>
        </w:rPr>
        <w:t xml:space="preserve"> αποδεχτεί το πέρασμα στην τέταρτη</w:t>
      </w:r>
      <w:r w:rsidRPr="003271B9">
        <w:rPr>
          <w:sz w:val="24"/>
          <w:szCs w:val="24"/>
          <w:lang w:val="el-GR"/>
        </w:rPr>
        <w:t xml:space="preserve"> δεκαετία της ζωής της, αντιμετωπίζοντας τις κοινωνικές προσδοκίες περί γάμου, όσο οι γονείς της προσεύχονται αυτό να πραγματοποιηθεί σύντομα με τον άντρα που της προξενεύουν. Κυρίαρχη επιθυμία της η υιοθεσία ενός αγοριού </w:t>
      </w:r>
      <w:r w:rsidR="00A54EEC" w:rsidRPr="003271B9">
        <w:rPr>
          <w:sz w:val="24"/>
          <w:szCs w:val="24"/>
          <w:lang w:val="el-GR"/>
        </w:rPr>
        <w:t>ως ανύπαντρη γυναίκα</w:t>
      </w:r>
      <w:r w:rsidRPr="003271B9">
        <w:rPr>
          <w:sz w:val="24"/>
          <w:szCs w:val="24"/>
          <w:lang w:val="el-GR"/>
        </w:rPr>
        <w:t xml:space="preserve">, </w:t>
      </w:r>
      <w:r w:rsidR="00A54EEC" w:rsidRPr="003271B9">
        <w:rPr>
          <w:sz w:val="24"/>
          <w:szCs w:val="24"/>
          <w:lang w:val="el-GR"/>
        </w:rPr>
        <w:t>κάτι</w:t>
      </w:r>
      <w:r w:rsidR="002C4ACA">
        <w:rPr>
          <w:sz w:val="24"/>
          <w:szCs w:val="24"/>
          <w:lang w:val="el-GR"/>
        </w:rPr>
        <w:t xml:space="preserve"> που την φέρνει αντιμέτωπη με </w:t>
      </w:r>
      <w:r w:rsidRPr="003271B9">
        <w:rPr>
          <w:sz w:val="24"/>
          <w:szCs w:val="24"/>
          <w:lang w:val="el-GR"/>
        </w:rPr>
        <w:t>τις</w:t>
      </w:r>
      <w:r w:rsidR="00F43DA5" w:rsidRPr="003271B9">
        <w:rPr>
          <w:sz w:val="24"/>
          <w:szCs w:val="24"/>
          <w:lang w:val="el-GR"/>
        </w:rPr>
        <w:t xml:space="preserve"> νομοθετικές ρυθμίσεις </w:t>
      </w:r>
      <w:r w:rsidR="00A54EEC" w:rsidRPr="003271B9">
        <w:rPr>
          <w:sz w:val="24"/>
          <w:szCs w:val="24"/>
          <w:lang w:val="el-GR"/>
        </w:rPr>
        <w:t>που</w:t>
      </w:r>
      <w:r w:rsidR="00F43DA5" w:rsidRPr="003271B9">
        <w:rPr>
          <w:sz w:val="24"/>
          <w:szCs w:val="24"/>
          <w:lang w:val="el-GR"/>
        </w:rPr>
        <w:t xml:space="preserve"> υπαγορεύουν</w:t>
      </w:r>
      <w:r w:rsidR="00A54EEC" w:rsidRPr="003271B9">
        <w:rPr>
          <w:sz w:val="24"/>
          <w:szCs w:val="24"/>
          <w:lang w:val="el-GR"/>
        </w:rPr>
        <w:t xml:space="preserve"> την προτεραιότητα των ζευγαριών στην </w:t>
      </w:r>
      <w:proofErr w:type="spellStart"/>
      <w:r w:rsidR="00A54EEC" w:rsidRPr="003271B9">
        <w:rPr>
          <w:sz w:val="24"/>
          <w:szCs w:val="24"/>
          <w:lang w:val="el-GR"/>
        </w:rPr>
        <w:t>τεκνοθεσία</w:t>
      </w:r>
      <w:proofErr w:type="spellEnd"/>
      <w:r w:rsidRPr="003271B9">
        <w:rPr>
          <w:sz w:val="24"/>
          <w:szCs w:val="24"/>
          <w:lang w:val="el-GR"/>
        </w:rPr>
        <w:t xml:space="preserve">. </w:t>
      </w:r>
    </w:p>
    <w:p w:rsidR="00B01582" w:rsidRDefault="000724DE" w:rsidP="00B01582">
      <w:pPr>
        <w:rPr>
          <w:sz w:val="24"/>
          <w:szCs w:val="24"/>
          <w:lang w:val="el-GR"/>
        </w:rPr>
      </w:pPr>
      <w:r w:rsidRPr="003271B9">
        <w:rPr>
          <w:sz w:val="24"/>
          <w:szCs w:val="24"/>
          <w:lang w:val="el-GR"/>
        </w:rPr>
        <w:lastRenderedPageBreak/>
        <w:t>Συμμετοχή στο 8</w:t>
      </w:r>
      <w:r w:rsidRPr="003271B9">
        <w:rPr>
          <w:sz w:val="24"/>
          <w:szCs w:val="24"/>
          <w:vertAlign w:val="superscript"/>
          <w:lang w:val="el-GR"/>
        </w:rPr>
        <w:t>ο</w:t>
      </w:r>
      <w:r w:rsidRPr="003271B9">
        <w:rPr>
          <w:sz w:val="24"/>
          <w:szCs w:val="24"/>
          <w:lang w:val="el-GR"/>
        </w:rPr>
        <w:t xml:space="preserve">  </w:t>
      </w:r>
      <w:r w:rsidRPr="003271B9">
        <w:rPr>
          <w:sz w:val="24"/>
          <w:szCs w:val="24"/>
        </w:rPr>
        <w:t>Bridges</w:t>
      </w:r>
      <w:r w:rsidRPr="003271B9">
        <w:rPr>
          <w:sz w:val="24"/>
          <w:szCs w:val="24"/>
          <w:lang w:val="el-GR"/>
        </w:rPr>
        <w:t xml:space="preserve"> </w:t>
      </w:r>
      <w:r w:rsidRPr="003271B9">
        <w:rPr>
          <w:sz w:val="24"/>
          <w:szCs w:val="24"/>
        </w:rPr>
        <w:t>International</w:t>
      </w:r>
      <w:r w:rsidRPr="003271B9">
        <w:rPr>
          <w:sz w:val="24"/>
          <w:szCs w:val="24"/>
          <w:lang w:val="el-GR"/>
        </w:rPr>
        <w:t xml:space="preserve"> </w:t>
      </w:r>
      <w:r w:rsidRPr="003271B9">
        <w:rPr>
          <w:sz w:val="24"/>
          <w:szCs w:val="24"/>
        </w:rPr>
        <w:t>Film</w:t>
      </w:r>
      <w:r w:rsidRPr="003271B9">
        <w:rPr>
          <w:sz w:val="24"/>
          <w:szCs w:val="24"/>
          <w:lang w:val="el-GR"/>
        </w:rPr>
        <w:t xml:space="preserve"> </w:t>
      </w:r>
      <w:r w:rsidRPr="003271B9">
        <w:rPr>
          <w:sz w:val="24"/>
          <w:szCs w:val="24"/>
        </w:rPr>
        <w:t>Festival</w:t>
      </w:r>
      <w:r w:rsidRPr="003271B9">
        <w:rPr>
          <w:sz w:val="24"/>
          <w:szCs w:val="24"/>
          <w:lang w:val="el-GR"/>
        </w:rPr>
        <w:t xml:space="preserve"> Πελοποννήσου (Βραβείο Α’ Γυναικείου </w:t>
      </w:r>
      <w:r w:rsidR="00293869" w:rsidRPr="003271B9">
        <w:rPr>
          <w:sz w:val="24"/>
          <w:szCs w:val="24"/>
          <w:lang w:val="el-GR"/>
        </w:rPr>
        <w:t>Ρόλου) και στο 13ο Διεθνές Φεστιβάλ Κινηματογράφου Κύπρου.</w:t>
      </w:r>
      <w:r w:rsidRPr="003271B9">
        <w:rPr>
          <w:sz w:val="24"/>
          <w:szCs w:val="24"/>
          <w:lang w:val="el-GR"/>
        </w:rPr>
        <w:t xml:space="preserve"> </w:t>
      </w:r>
    </w:p>
    <w:p w:rsidR="00B13182" w:rsidRDefault="00B13182" w:rsidP="00B01582">
      <w:pPr>
        <w:rPr>
          <w:sz w:val="24"/>
          <w:szCs w:val="24"/>
          <w:lang w:val="el-GR"/>
        </w:rPr>
      </w:pPr>
      <w:proofErr w:type="spellStart"/>
      <w:r w:rsidRPr="00B13182">
        <w:rPr>
          <w:b/>
          <w:sz w:val="24"/>
          <w:szCs w:val="24"/>
        </w:rPr>
        <w:t>Ghazale</w:t>
      </w:r>
      <w:proofErr w:type="spellEnd"/>
      <w:r w:rsidRPr="00B13182">
        <w:rPr>
          <w:b/>
          <w:sz w:val="24"/>
          <w:szCs w:val="24"/>
          <w:lang w:val="el-GR"/>
        </w:rPr>
        <w:t xml:space="preserve"> </w:t>
      </w:r>
      <w:proofErr w:type="spellStart"/>
      <w:r w:rsidRPr="00B13182">
        <w:rPr>
          <w:b/>
          <w:sz w:val="24"/>
          <w:szCs w:val="24"/>
        </w:rPr>
        <w:t>Soltani</w:t>
      </w:r>
      <w:proofErr w:type="spellEnd"/>
      <w:r w:rsidRPr="00B13182">
        <w:rPr>
          <w:b/>
          <w:sz w:val="24"/>
          <w:szCs w:val="24"/>
          <w:lang w:val="el-GR"/>
        </w:rPr>
        <w:br/>
      </w:r>
      <w:r w:rsidR="00974911">
        <w:rPr>
          <w:sz w:val="24"/>
          <w:szCs w:val="24"/>
          <w:lang w:val="el-GR"/>
        </w:rPr>
        <w:t>Σκηνοθέτι</w:t>
      </w:r>
      <w:r w:rsidRPr="00B13182">
        <w:rPr>
          <w:sz w:val="24"/>
          <w:szCs w:val="24"/>
          <w:lang w:val="el-GR"/>
        </w:rPr>
        <w:t xml:space="preserve">ς, σεναριογράφος και παραγωγός, γεννήθηκε το 1974 στην πρωτεύουσα του Ιράν. Κατέχει μεταπτυχιακό στον Κινηματογράφο από το Πανεπιστήμιο Τεχνών της Τεχεράνης και κινηματογραφικής παραγωγής από το </w:t>
      </w:r>
      <w:r w:rsidRPr="00B13182">
        <w:rPr>
          <w:sz w:val="24"/>
          <w:szCs w:val="24"/>
        </w:rPr>
        <w:t>Vancouver</w:t>
      </w:r>
      <w:r w:rsidRPr="00B13182">
        <w:rPr>
          <w:sz w:val="24"/>
          <w:szCs w:val="24"/>
          <w:lang w:val="el-GR"/>
        </w:rPr>
        <w:t xml:space="preserve"> </w:t>
      </w:r>
      <w:r w:rsidRPr="00B13182">
        <w:rPr>
          <w:sz w:val="24"/>
          <w:szCs w:val="24"/>
        </w:rPr>
        <w:t>Film</w:t>
      </w:r>
      <w:r w:rsidRPr="00B13182">
        <w:rPr>
          <w:sz w:val="24"/>
          <w:szCs w:val="24"/>
          <w:lang w:val="el-GR"/>
        </w:rPr>
        <w:t xml:space="preserve"> </w:t>
      </w:r>
      <w:r w:rsidRPr="00B13182">
        <w:rPr>
          <w:sz w:val="24"/>
          <w:szCs w:val="24"/>
        </w:rPr>
        <w:t>School</w:t>
      </w:r>
      <w:r w:rsidRPr="00B13182">
        <w:rPr>
          <w:sz w:val="24"/>
          <w:szCs w:val="24"/>
          <w:lang w:val="el-GR"/>
        </w:rPr>
        <w:t xml:space="preserve">. Σκηνοθέτησε την πρώτη της ταινία </w:t>
      </w:r>
      <w:r w:rsidRPr="00B13182">
        <w:rPr>
          <w:i/>
          <w:sz w:val="24"/>
          <w:szCs w:val="24"/>
        </w:rPr>
        <w:t>Futile</w:t>
      </w:r>
      <w:r w:rsidRPr="00B13182">
        <w:rPr>
          <w:i/>
          <w:sz w:val="24"/>
          <w:szCs w:val="24"/>
          <w:lang w:val="el-GR"/>
        </w:rPr>
        <w:t xml:space="preserve"> </w:t>
      </w:r>
      <w:r w:rsidRPr="00B13182">
        <w:rPr>
          <w:i/>
          <w:sz w:val="24"/>
          <w:szCs w:val="24"/>
        </w:rPr>
        <w:t>Garden</w:t>
      </w:r>
      <w:r w:rsidRPr="00B13182">
        <w:rPr>
          <w:sz w:val="24"/>
          <w:szCs w:val="24"/>
          <w:lang w:val="el-GR"/>
        </w:rPr>
        <w:t xml:space="preserve"> το 2014, με το οποίο διακρίθηκε στο </w:t>
      </w:r>
      <w:proofErr w:type="spellStart"/>
      <w:r w:rsidRPr="00B13182">
        <w:rPr>
          <w:sz w:val="24"/>
          <w:szCs w:val="24"/>
          <w:lang w:val="el-GR"/>
        </w:rPr>
        <w:t>Clermont</w:t>
      </w:r>
      <w:proofErr w:type="spellEnd"/>
      <w:r w:rsidRPr="00B13182">
        <w:rPr>
          <w:sz w:val="24"/>
          <w:szCs w:val="24"/>
          <w:lang w:val="el-GR"/>
        </w:rPr>
        <w:t>-</w:t>
      </w:r>
      <w:proofErr w:type="spellStart"/>
      <w:r w:rsidRPr="00B13182">
        <w:rPr>
          <w:sz w:val="24"/>
          <w:szCs w:val="24"/>
          <w:lang w:val="el-GR"/>
        </w:rPr>
        <w:t>Ferrand</w:t>
      </w:r>
      <w:proofErr w:type="spellEnd"/>
      <w:r w:rsidRPr="00B13182">
        <w:rPr>
          <w:sz w:val="24"/>
          <w:szCs w:val="24"/>
          <w:lang w:val="el-GR"/>
        </w:rPr>
        <w:t xml:space="preserve"> </w:t>
      </w:r>
      <w:proofErr w:type="spellStart"/>
      <w:r w:rsidRPr="00B13182">
        <w:rPr>
          <w:sz w:val="24"/>
          <w:szCs w:val="24"/>
          <w:lang w:val="el-GR"/>
        </w:rPr>
        <w:t>International</w:t>
      </w:r>
      <w:proofErr w:type="spellEnd"/>
      <w:r w:rsidRPr="00B13182">
        <w:rPr>
          <w:sz w:val="24"/>
          <w:szCs w:val="24"/>
          <w:lang w:val="el-GR"/>
        </w:rPr>
        <w:t xml:space="preserve"> </w:t>
      </w:r>
      <w:proofErr w:type="spellStart"/>
      <w:r w:rsidRPr="00B13182">
        <w:rPr>
          <w:sz w:val="24"/>
          <w:szCs w:val="24"/>
          <w:lang w:val="el-GR"/>
        </w:rPr>
        <w:t>Short</w:t>
      </w:r>
      <w:proofErr w:type="spellEnd"/>
      <w:r w:rsidRPr="00B13182">
        <w:rPr>
          <w:sz w:val="24"/>
          <w:szCs w:val="24"/>
          <w:lang w:val="el-GR"/>
        </w:rPr>
        <w:t xml:space="preserve"> </w:t>
      </w:r>
      <w:proofErr w:type="spellStart"/>
      <w:r w:rsidRPr="00B13182">
        <w:rPr>
          <w:sz w:val="24"/>
          <w:szCs w:val="24"/>
          <w:lang w:val="el-GR"/>
        </w:rPr>
        <w:t>Film</w:t>
      </w:r>
      <w:proofErr w:type="spellEnd"/>
      <w:r w:rsidRPr="00B13182">
        <w:rPr>
          <w:sz w:val="24"/>
          <w:szCs w:val="24"/>
          <w:lang w:val="el-GR"/>
        </w:rPr>
        <w:t xml:space="preserve"> </w:t>
      </w:r>
      <w:proofErr w:type="spellStart"/>
      <w:r w:rsidRPr="00B13182">
        <w:rPr>
          <w:sz w:val="24"/>
          <w:szCs w:val="24"/>
          <w:lang w:val="el-GR"/>
        </w:rPr>
        <w:t>Festival</w:t>
      </w:r>
      <w:proofErr w:type="spellEnd"/>
      <w:r w:rsidRPr="00B13182">
        <w:rPr>
          <w:sz w:val="24"/>
          <w:szCs w:val="24"/>
          <w:lang w:val="el-GR"/>
        </w:rPr>
        <w:t xml:space="preserve"> και το </w:t>
      </w:r>
      <w:r w:rsidRPr="00B13182">
        <w:rPr>
          <w:sz w:val="24"/>
          <w:szCs w:val="24"/>
        </w:rPr>
        <w:t>YARI</w:t>
      </w:r>
      <w:r w:rsidRPr="00B13182">
        <w:rPr>
          <w:sz w:val="24"/>
          <w:szCs w:val="24"/>
          <w:lang w:val="el-GR"/>
        </w:rPr>
        <w:t xml:space="preserve"> </w:t>
      </w:r>
      <w:r w:rsidRPr="00B13182">
        <w:rPr>
          <w:sz w:val="24"/>
          <w:szCs w:val="24"/>
        </w:rPr>
        <w:t>Film</w:t>
      </w:r>
      <w:r w:rsidRPr="00B13182">
        <w:rPr>
          <w:sz w:val="24"/>
          <w:szCs w:val="24"/>
          <w:lang w:val="el-GR"/>
        </w:rPr>
        <w:t xml:space="preserve"> </w:t>
      </w:r>
      <w:r w:rsidRPr="00B13182">
        <w:rPr>
          <w:sz w:val="24"/>
          <w:szCs w:val="24"/>
        </w:rPr>
        <w:t>Festival</w:t>
      </w:r>
      <w:r w:rsidRPr="00B13182">
        <w:rPr>
          <w:sz w:val="24"/>
          <w:szCs w:val="24"/>
          <w:lang w:val="el-GR"/>
        </w:rPr>
        <w:t xml:space="preserve"> της Σουηδίας. Το </w:t>
      </w:r>
      <w:r w:rsidRPr="00B13182">
        <w:rPr>
          <w:i/>
          <w:sz w:val="24"/>
          <w:szCs w:val="24"/>
        </w:rPr>
        <w:t>Wander</w:t>
      </w:r>
      <w:r w:rsidRPr="00B13182">
        <w:rPr>
          <w:i/>
          <w:sz w:val="24"/>
          <w:szCs w:val="24"/>
          <w:lang w:val="el-GR"/>
        </w:rPr>
        <w:t xml:space="preserve"> </w:t>
      </w:r>
      <w:r w:rsidRPr="00B13182">
        <w:rPr>
          <w:i/>
          <w:sz w:val="24"/>
          <w:szCs w:val="24"/>
        </w:rPr>
        <w:t>about</w:t>
      </w:r>
      <w:r w:rsidRPr="00B13182">
        <w:rPr>
          <w:i/>
          <w:sz w:val="24"/>
          <w:szCs w:val="24"/>
          <w:lang w:val="el-GR"/>
        </w:rPr>
        <w:t xml:space="preserve"> </w:t>
      </w:r>
      <w:r w:rsidRPr="00B13182">
        <w:rPr>
          <w:i/>
          <w:sz w:val="24"/>
          <w:szCs w:val="24"/>
        </w:rPr>
        <w:t>me</w:t>
      </w:r>
      <w:r w:rsidRPr="00B13182">
        <w:rPr>
          <w:sz w:val="24"/>
          <w:szCs w:val="24"/>
          <w:lang w:val="el-GR"/>
        </w:rPr>
        <w:t xml:space="preserve"> αποτελεί την πρώτη μεγάλου μήκους ταινία της.</w:t>
      </w:r>
    </w:p>
    <w:p w:rsidR="00DA16A6" w:rsidRPr="006667F8" w:rsidRDefault="00B13182" w:rsidP="00B01582">
      <w:pPr>
        <w:rPr>
          <w:sz w:val="24"/>
          <w:szCs w:val="24"/>
        </w:rPr>
      </w:pPr>
      <w:r>
        <w:rPr>
          <w:sz w:val="24"/>
          <w:szCs w:val="24"/>
          <w:lang w:val="el-GR"/>
        </w:rPr>
        <w:br/>
      </w:r>
      <w:proofErr w:type="spellStart"/>
      <w:r w:rsidR="00F43DA5" w:rsidRPr="00B13182">
        <w:rPr>
          <w:b/>
          <w:sz w:val="28"/>
          <w:szCs w:val="28"/>
          <w:lang w:val="el-GR"/>
        </w:rPr>
        <w:t>Φαουέγια</w:t>
      </w:r>
      <w:proofErr w:type="spellEnd"/>
      <w:r w:rsidR="006667F8">
        <w:rPr>
          <w:b/>
          <w:sz w:val="28"/>
          <w:szCs w:val="28"/>
        </w:rPr>
        <w:t xml:space="preserve"> </w:t>
      </w:r>
      <w:proofErr w:type="spellStart"/>
      <w:r w:rsidR="006667F8" w:rsidRPr="00F25801">
        <w:rPr>
          <w:b/>
          <w:sz w:val="26"/>
          <w:szCs w:val="26"/>
        </w:rPr>
        <w:t>Faoueyia</w:t>
      </w:r>
      <w:proofErr w:type="spellEnd"/>
    </w:p>
    <w:p w:rsidR="00DA16A6" w:rsidRPr="003271B9" w:rsidRDefault="00287D3E" w:rsidP="00556505">
      <w:pPr>
        <w:pStyle w:val="Default"/>
        <w:rPr>
          <w:lang w:val="el-GR"/>
        </w:rPr>
      </w:pPr>
      <w:r w:rsidRPr="003271B9">
        <w:rPr>
          <w:lang w:val="el-GR"/>
        </w:rPr>
        <w:t xml:space="preserve">Ντοκιμαντέρ, Ελλάδα, 2017, 61’ </w:t>
      </w:r>
    </w:p>
    <w:p w:rsidR="00F43DA5" w:rsidRPr="003271B9" w:rsidRDefault="00F43DA5" w:rsidP="00556505">
      <w:pPr>
        <w:pStyle w:val="Default"/>
        <w:rPr>
          <w:lang w:val="el-GR"/>
        </w:rPr>
      </w:pPr>
      <w:r w:rsidRPr="003271B9">
        <w:rPr>
          <w:lang w:val="el-GR"/>
        </w:rPr>
        <w:t>Σκηνοθε</w:t>
      </w:r>
      <w:r w:rsidR="00287D3E" w:rsidRPr="003271B9">
        <w:rPr>
          <w:lang w:val="el-GR"/>
        </w:rPr>
        <w:t xml:space="preserve">σία: Μύρνα Τσάπα | </w:t>
      </w:r>
      <w:r w:rsidRPr="003271B9">
        <w:rPr>
          <w:lang w:val="el-GR"/>
        </w:rPr>
        <w:t>Διεύθυνση Φωτογραφίας:</w:t>
      </w:r>
      <w:r w:rsidR="00A74BFF">
        <w:rPr>
          <w:lang w:val="el-GR"/>
        </w:rPr>
        <w:t xml:space="preserve"> Μύρνα Τσάπα | </w:t>
      </w:r>
      <w:r w:rsidRPr="003271B9">
        <w:rPr>
          <w:lang w:val="el-GR"/>
        </w:rPr>
        <w:t xml:space="preserve">Παραγωγή: </w:t>
      </w:r>
      <w:r w:rsidR="00287D3E" w:rsidRPr="003271B9">
        <w:rPr>
          <w:lang w:val="el-GR"/>
        </w:rPr>
        <w:t>Μύρνα Τσάπα</w:t>
      </w:r>
    </w:p>
    <w:p w:rsidR="00340F19" w:rsidRPr="003271B9" w:rsidRDefault="00340F19" w:rsidP="00556505">
      <w:pPr>
        <w:pStyle w:val="Default"/>
        <w:rPr>
          <w:lang w:val="el-GR"/>
        </w:rPr>
      </w:pPr>
    </w:p>
    <w:p w:rsidR="00340F19" w:rsidRPr="003271B9" w:rsidRDefault="009F13E9" w:rsidP="00556505">
      <w:pPr>
        <w:pStyle w:val="Default"/>
        <w:rPr>
          <w:lang w:val="el-GR"/>
        </w:rPr>
      </w:pPr>
      <w:r w:rsidRPr="003271B9">
        <w:rPr>
          <w:i/>
          <w:lang w:val="el-GR"/>
        </w:rPr>
        <w:t>‘’</w:t>
      </w:r>
      <w:r w:rsidR="00340F19" w:rsidRPr="003271B9">
        <w:rPr>
          <w:i/>
          <w:lang w:val="el-GR"/>
        </w:rPr>
        <w:t>Καμία ψυχή δεν γνωρίζει τι θα κερδίσει αύριο. Καμία ψυχή δεν γνωρίζει σε ποια γη θα πεθάνει.</w:t>
      </w:r>
      <w:r w:rsidRPr="003271B9">
        <w:rPr>
          <w:lang w:val="el-GR"/>
        </w:rPr>
        <w:t xml:space="preserve">’’ </w:t>
      </w:r>
      <w:r w:rsidR="00340F19" w:rsidRPr="003271B9">
        <w:rPr>
          <w:lang w:val="el-GR"/>
        </w:rPr>
        <w:t xml:space="preserve">Κοράνι, Σούρα </w:t>
      </w:r>
      <w:proofErr w:type="spellStart"/>
      <w:r w:rsidR="00340F19" w:rsidRPr="003271B9">
        <w:rPr>
          <w:lang w:val="el-GR"/>
        </w:rPr>
        <w:t>Λουκμάν</w:t>
      </w:r>
      <w:proofErr w:type="spellEnd"/>
      <w:r w:rsidR="00AE42DA" w:rsidRPr="003271B9">
        <w:rPr>
          <w:lang w:val="el-GR"/>
        </w:rPr>
        <w:t>.</w:t>
      </w:r>
    </w:p>
    <w:p w:rsidR="00340F19" w:rsidRPr="003271B9" w:rsidRDefault="00340F19" w:rsidP="00556505">
      <w:pPr>
        <w:pStyle w:val="Default"/>
        <w:rPr>
          <w:lang w:val="el-GR"/>
        </w:rPr>
      </w:pPr>
      <w:r w:rsidRPr="003271B9">
        <w:rPr>
          <w:lang w:val="el-GR"/>
        </w:rPr>
        <w:t xml:space="preserve">Η </w:t>
      </w:r>
      <w:proofErr w:type="spellStart"/>
      <w:r w:rsidRPr="003271B9">
        <w:rPr>
          <w:lang w:val="el-GR"/>
        </w:rPr>
        <w:t>Φαουέγια</w:t>
      </w:r>
      <w:proofErr w:type="spellEnd"/>
      <w:r w:rsidRPr="003271B9">
        <w:rPr>
          <w:lang w:val="el-GR"/>
        </w:rPr>
        <w:t xml:space="preserve"> είναι μια ηλικιωμένη Αιγύπτια που περιδιαβαίνει τους δρόμους της Αθήνας ψάχνοντας αποφάγια για να ταΐσει τα αδέσποτα ζώα</w:t>
      </w:r>
      <w:r w:rsidR="00AE42DA" w:rsidRPr="003271B9">
        <w:rPr>
          <w:lang w:val="el-GR"/>
        </w:rPr>
        <w:t xml:space="preserve">. </w:t>
      </w:r>
      <w:r w:rsidRPr="003271B9">
        <w:rPr>
          <w:lang w:val="el-GR"/>
        </w:rPr>
        <w:t>Μία ταινία πο</w:t>
      </w:r>
      <w:r w:rsidR="009F13E9" w:rsidRPr="003271B9">
        <w:rPr>
          <w:lang w:val="el-GR"/>
        </w:rPr>
        <w:t xml:space="preserve">υ εντάσσεται στον Κινηματογράφο Παρατήρησης και ακολουθεί </w:t>
      </w:r>
      <w:r w:rsidR="00AE42DA" w:rsidRPr="003271B9">
        <w:rPr>
          <w:lang w:val="el-GR"/>
        </w:rPr>
        <w:t xml:space="preserve">με την κάμερα της σκηνοθέτιδας την </w:t>
      </w:r>
      <w:r w:rsidR="009F13E9" w:rsidRPr="003271B9">
        <w:rPr>
          <w:lang w:val="el-GR"/>
        </w:rPr>
        <w:t>καθημερινή ηρωίδα</w:t>
      </w:r>
      <w:r w:rsidR="00AE42DA" w:rsidRPr="003271B9">
        <w:rPr>
          <w:lang w:val="el-GR"/>
        </w:rPr>
        <w:t xml:space="preserve">, </w:t>
      </w:r>
      <w:proofErr w:type="spellStart"/>
      <w:r w:rsidR="00AE42DA" w:rsidRPr="003271B9">
        <w:rPr>
          <w:lang w:val="el-GR"/>
        </w:rPr>
        <w:t>Φαουέγια</w:t>
      </w:r>
      <w:proofErr w:type="spellEnd"/>
      <w:r w:rsidR="00AE42DA" w:rsidRPr="003271B9">
        <w:rPr>
          <w:lang w:val="el-GR"/>
        </w:rPr>
        <w:t>,</w:t>
      </w:r>
      <w:r w:rsidR="009F13E9" w:rsidRPr="003271B9">
        <w:rPr>
          <w:lang w:val="el-GR"/>
        </w:rPr>
        <w:t xml:space="preserve"> σε στιγμές της ζωής της</w:t>
      </w:r>
      <w:r w:rsidR="00C87D93" w:rsidRPr="003271B9">
        <w:rPr>
          <w:lang w:val="el-GR"/>
        </w:rPr>
        <w:t xml:space="preserve"> με μία περίτεχνη απλότητα.</w:t>
      </w:r>
    </w:p>
    <w:p w:rsidR="00AE42DA" w:rsidRPr="003271B9" w:rsidRDefault="00340F19" w:rsidP="00556505">
      <w:pPr>
        <w:pStyle w:val="Default"/>
        <w:rPr>
          <w:lang w:val="el-GR"/>
        </w:rPr>
      </w:pPr>
      <w:r w:rsidRPr="003271B9">
        <w:rPr>
          <w:lang w:val="el-GR"/>
        </w:rPr>
        <w:t xml:space="preserve">Το ντοκιμαντέρ </w:t>
      </w:r>
      <w:r w:rsidR="00AE42DA" w:rsidRPr="003271B9">
        <w:rPr>
          <w:lang w:val="el-GR"/>
        </w:rPr>
        <w:t>κέρδισε το Βραβείο Πρεμιέρας στο 11ο Φεστιβάλ Ελληνικού Ντοκιμαντέρ-</w:t>
      </w:r>
      <w:proofErr w:type="spellStart"/>
      <w:r w:rsidR="00AE42DA" w:rsidRPr="003271B9">
        <w:t>Docfest</w:t>
      </w:r>
      <w:proofErr w:type="spellEnd"/>
      <w:r w:rsidR="00AE42DA" w:rsidRPr="003271B9">
        <w:rPr>
          <w:lang w:val="el-GR"/>
        </w:rPr>
        <w:t xml:space="preserve"> της Χαλκίδας </w:t>
      </w:r>
      <w:r w:rsidR="000955F7" w:rsidRPr="003271B9">
        <w:rPr>
          <w:lang w:val="el-GR"/>
        </w:rPr>
        <w:t xml:space="preserve">και προβλήθηκε </w:t>
      </w:r>
      <w:r w:rsidR="00824D4B" w:rsidRPr="003271B9">
        <w:rPr>
          <w:lang w:val="el-GR"/>
        </w:rPr>
        <w:t xml:space="preserve">–μεταξύ άλλων- </w:t>
      </w:r>
      <w:r w:rsidR="000955F7" w:rsidRPr="003271B9">
        <w:rPr>
          <w:lang w:val="el-GR"/>
        </w:rPr>
        <w:t>στο Ελληνικό Πανόραμα του 20</w:t>
      </w:r>
      <w:r w:rsidR="000955F7" w:rsidRPr="003271B9">
        <w:rPr>
          <w:vertAlign w:val="superscript"/>
          <w:lang w:val="el-GR"/>
        </w:rPr>
        <w:t>ου</w:t>
      </w:r>
      <w:r w:rsidR="000955F7" w:rsidRPr="003271B9">
        <w:rPr>
          <w:lang w:val="el-GR"/>
        </w:rPr>
        <w:t xml:space="preserve"> Φεσ</w:t>
      </w:r>
      <w:r w:rsidR="00824D4B" w:rsidRPr="003271B9">
        <w:rPr>
          <w:lang w:val="el-GR"/>
        </w:rPr>
        <w:t xml:space="preserve">τιβάλ Ντοκιμαντέρ Θεσσαλονίκης και το 16th </w:t>
      </w:r>
      <w:proofErr w:type="spellStart"/>
      <w:r w:rsidR="00824D4B" w:rsidRPr="003271B9">
        <w:rPr>
          <w:lang w:val="el-GR"/>
        </w:rPr>
        <w:t>International</w:t>
      </w:r>
      <w:proofErr w:type="spellEnd"/>
      <w:r w:rsidR="00824D4B" w:rsidRPr="003271B9">
        <w:rPr>
          <w:lang w:val="el-GR"/>
        </w:rPr>
        <w:t xml:space="preserve"> </w:t>
      </w:r>
      <w:proofErr w:type="spellStart"/>
      <w:r w:rsidR="00824D4B" w:rsidRPr="003271B9">
        <w:rPr>
          <w:lang w:val="el-GR"/>
        </w:rPr>
        <w:t>Filmmor</w:t>
      </w:r>
      <w:proofErr w:type="spellEnd"/>
      <w:r w:rsidR="00824D4B" w:rsidRPr="003271B9">
        <w:rPr>
          <w:lang w:val="el-GR"/>
        </w:rPr>
        <w:t xml:space="preserve"> </w:t>
      </w:r>
      <w:proofErr w:type="spellStart"/>
      <w:r w:rsidR="00824D4B" w:rsidRPr="003271B9">
        <w:rPr>
          <w:lang w:val="el-GR"/>
        </w:rPr>
        <w:t>Women’s</w:t>
      </w:r>
      <w:proofErr w:type="spellEnd"/>
      <w:r w:rsidR="00824D4B" w:rsidRPr="003271B9">
        <w:rPr>
          <w:lang w:val="el-GR"/>
        </w:rPr>
        <w:t xml:space="preserve"> </w:t>
      </w:r>
      <w:proofErr w:type="spellStart"/>
      <w:r w:rsidR="00824D4B" w:rsidRPr="003271B9">
        <w:rPr>
          <w:lang w:val="el-GR"/>
        </w:rPr>
        <w:t>Film</w:t>
      </w:r>
      <w:proofErr w:type="spellEnd"/>
      <w:r w:rsidR="00824D4B" w:rsidRPr="003271B9">
        <w:rPr>
          <w:lang w:val="el-GR"/>
        </w:rPr>
        <w:t xml:space="preserve"> </w:t>
      </w:r>
      <w:proofErr w:type="spellStart"/>
      <w:r w:rsidR="00824D4B" w:rsidRPr="003271B9">
        <w:rPr>
          <w:lang w:val="el-GR"/>
        </w:rPr>
        <w:t>Festival</w:t>
      </w:r>
      <w:proofErr w:type="spellEnd"/>
      <w:r w:rsidR="00824D4B" w:rsidRPr="003271B9">
        <w:rPr>
          <w:lang w:val="el-GR"/>
        </w:rPr>
        <w:t xml:space="preserve"> </w:t>
      </w:r>
      <w:proofErr w:type="spellStart"/>
      <w:r w:rsidR="00824D4B" w:rsidRPr="003271B9">
        <w:rPr>
          <w:lang w:val="el-GR"/>
        </w:rPr>
        <w:t>on</w:t>
      </w:r>
      <w:proofErr w:type="spellEnd"/>
      <w:r w:rsidR="00824D4B" w:rsidRPr="003271B9">
        <w:rPr>
          <w:lang w:val="el-GR"/>
        </w:rPr>
        <w:t xml:space="preserve"> </w:t>
      </w:r>
      <w:proofErr w:type="spellStart"/>
      <w:r w:rsidR="00824D4B" w:rsidRPr="003271B9">
        <w:rPr>
          <w:lang w:val="el-GR"/>
        </w:rPr>
        <w:t>Wheels</w:t>
      </w:r>
      <w:proofErr w:type="spellEnd"/>
      <w:r w:rsidR="00824D4B" w:rsidRPr="003271B9">
        <w:rPr>
          <w:lang w:val="el-GR"/>
        </w:rPr>
        <w:t>.</w:t>
      </w:r>
    </w:p>
    <w:p w:rsidR="000955F7" w:rsidRPr="003271B9" w:rsidRDefault="000955F7" w:rsidP="00556505">
      <w:pPr>
        <w:pStyle w:val="Default"/>
        <w:rPr>
          <w:lang w:val="el-GR"/>
        </w:rPr>
      </w:pPr>
    </w:p>
    <w:p w:rsidR="001968A3" w:rsidRDefault="00725068" w:rsidP="00556505">
      <w:pPr>
        <w:pStyle w:val="Default"/>
        <w:rPr>
          <w:lang w:val="el-GR"/>
        </w:rPr>
      </w:pPr>
      <w:hyperlink r:id="rId8" w:history="1">
        <w:r w:rsidR="00340F19" w:rsidRPr="003271B9">
          <w:rPr>
            <w:rStyle w:val="-"/>
            <w:lang w:val="el-GR"/>
          </w:rPr>
          <w:t>https://www.youtube.com/watch?v=4RkMGLx-0QY</w:t>
        </w:r>
      </w:hyperlink>
      <w:r w:rsidR="00340F19" w:rsidRPr="003271B9">
        <w:rPr>
          <w:lang w:val="el-GR"/>
        </w:rPr>
        <w:t xml:space="preserve"> </w:t>
      </w:r>
    </w:p>
    <w:p w:rsidR="00B13182" w:rsidRDefault="00B13182" w:rsidP="00556505">
      <w:pPr>
        <w:pStyle w:val="Default"/>
        <w:rPr>
          <w:lang w:val="el-GR"/>
        </w:rPr>
      </w:pPr>
    </w:p>
    <w:p w:rsidR="00B13182" w:rsidRDefault="00B13182" w:rsidP="00B13182">
      <w:pPr>
        <w:rPr>
          <w:sz w:val="24"/>
          <w:szCs w:val="24"/>
          <w:lang w:val="el-GR"/>
        </w:rPr>
      </w:pPr>
      <w:r w:rsidRPr="00C56EB3">
        <w:rPr>
          <w:b/>
          <w:sz w:val="24"/>
          <w:szCs w:val="24"/>
          <w:lang w:val="el-GR"/>
        </w:rPr>
        <w:t>Μύρνα Τσάπα</w:t>
      </w:r>
      <w:r w:rsidRPr="00C56EB3">
        <w:rPr>
          <w:b/>
          <w:sz w:val="24"/>
          <w:szCs w:val="24"/>
          <w:lang w:val="el-GR"/>
        </w:rPr>
        <w:br/>
      </w:r>
      <w:r w:rsidRPr="00C56EB3">
        <w:rPr>
          <w:sz w:val="24"/>
          <w:szCs w:val="24"/>
          <w:lang w:val="el-GR"/>
        </w:rPr>
        <w:t xml:space="preserve">Σπούδασε σκηνοθεσία στην Σχολή Σταυράκου. Ζει και εργάζεται στην Ελλάδα σκηνοθετώντας μίνι σειρές και ντοκιμαντέρ για την ελληνική τηλεόραση. Οι ταινίες της έχουν συμπεριληφθεί, εκτός άλλων, στις επίσημες συμμετοχές του </w:t>
      </w:r>
      <w:r w:rsidRPr="00C56EB3">
        <w:rPr>
          <w:sz w:val="24"/>
          <w:szCs w:val="24"/>
        </w:rPr>
        <w:t>Clermont</w:t>
      </w:r>
      <w:r w:rsidRPr="00C56EB3">
        <w:rPr>
          <w:sz w:val="24"/>
          <w:szCs w:val="24"/>
          <w:lang w:val="el-GR"/>
        </w:rPr>
        <w:t xml:space="preserve"> </w:t>
      </w:r>
      <w:proofErr w:type="spellStart"/>
      <w:r w:rsidRPr="00C56EB3">
        <w:rPr>
          <w:sz w:val="24"/>
          <w:szCs w:val="24"/>
        </w:rPr>
        <w:t>Ferrand</w:t>
      </w:r>
      <w:proofErr w:type="spellEnd"/>
      <w:r w:rsidRPr="00C56EB3">
        <w:rPr>
          <w:sz w:val="24"/>
          <w:szCs w:val="24"/>
          <w:lang w:val="el-GR"/>
        </w:rPr>
        <w:t xml:space="preserve"> </w:t>
      </w:r>
      <w:r w:rsidRPr="00C56EB3">
        <w:rPr>
          <w:sz w:val="24"/>
          <w:szCs w:val="24"/>
        </w:rPr>
        <w:t>Film</w:t>
      </w:r>
      <w:r w:rsidRPr="00C56EB3">
        <w:rPr>
          <w:sz w:val="24"/>
          <w:szCs w:val="24"/>
          <w:lang w:val="el-GR"/>
        </w:rPr>
        <w:t xml:space="preserve"> </w:t>
      </w:r>
      <w:r w:rsidRPr="00C56EB3">
        <w:rPr>
          <w:sz w:val="24"/>
          <w:szCs w:val="24"/>
        </w:rPr>
        <w:t>Festival</w:t>
      </w:r>
      <w:r w:rsidRPr="00C56EB3">
        <w:rPr>
          <w:sz w:val="24"/>
          <w:szCs w:val="24"/>
          <w:lang w:val="el-GR"/>
        </w:rPr>
        <w:t xml:space="preserve">, το Φεστιβάλ Ντοκιμαντέρ Θεσσαλονίκης και το </w:t>
      </w:r>
      <w:r w:rsidRPr="00C56EB3">
        <w:rPr>
          <w:sz w:val="24"/>
          <w:szCs w:val="24"/>
        </w:rPr>
        <w:t>Festival</w:t>
      </w:r>
      <w:r w:rsidRPr="00C56EB3">
        <w:rPr>
          <w:sz w:val="24"/>
          <w:szCs w:val="24"/>
          <w:lang w:val="el-GR"/>
        </w:rPr>
        <w:t xml:space="preserve"> </w:t>
      </w:r>
      <w:r w:rsidRPr="00C56EB3">
        <w:rPr>
          <w:sz w:val="24"/>
          <w:szCs w:val="24"/>
        </w:rPr>
        <w:t>Dei</w:t>
      </w:r>
      <w:r w:rsidRPr="00C56EB3">
        <w:rPr>
          <w:sz w:val="24"/>
          <w:szCs w:val="24"/>
          <w:lang w:val="el-GR"/>
        </w:rPr>
        <w:t xml:space="preserve"> </w:t>
      </w:r>
      <w:proofErr w:type="spellStart"/>
      <w:r w:rsidRPr="00C56EB3">
        <w:rPr>
          <w:sz w:val="24"/>
          <w:szCs w:val="24"/>
        </w:rPr>
        <w:t>Popoli</w:t>
      </w:r>
      <w:proofErr w:type="spellEnd"/>
      <w:r w:rsidRPr="00C56EB3">
        <w:rPr>
          <w:sz w:val="24"/>
          <w:szCs w:val="24"/>
          <w:lang w:val="el-GR"/>
        </w:rPr>
        <w:t xml:space="preserve">. Η φιλμογραφία της περιλαμβάνει μικρού και μεγάλου μήκους ταινίες: Ο Άγνωστος (1996), </w:t>
      </w:r>
      <w:proofErr w:type="spellStart"/>
      <w:r w:rsidRPr="00C56EB3">
        <w:rPr>
          <w:sz w:val="24"/>
          <w:szCs w:val="24"/>
          <w:lang w:val="el-GR"/>
        </w:rPr>
        <w:t>Κατινούλα</w:t>
      </w:r>
      <w:proofErr w:type="spellEnd"/>
      <w:r w:rsidRPr="00C56EB3">
        <w:rPr>
          <w:sz w:val="24"/>
          <w:szCs w:val="24"/>
          <w:lang w:val="el-GR"/>
        </w:rPr>
        <w:t xml:space="preserve"> (2012), Στο φαρμακείο (2013), Οδός Ίριδος (2014) κ.ά.</w:t>
      </w:r>
    </w:p>
    <w:p w:rsidR="00B13182" w:rsidRDefault="00B13182" w:rsidP="00B13182">
      <w:pPr>
        <w:rPr>
          <w:sz w:val="24"/>
          <w:szCs w:val="24"/>
          <w:lang w:val="el-GR"/>
        </w:rPr>
      </w:pPr>
    </w:p>
    <w:p w:rsidR="00B13182" w:rsidRPr="003271B9" w:rsidRDefault="00B13182" w:rsidP="00556505">
      <w:pPr>
        <w:pStyle w:val="Default"/>
        <w:rPr>
          <w:lang w:val="el-GR"/>
        </w:rPr>
      </w:pPr>
    </w:p>
    <w:p w:rsidR="0001502D" w:rsidRPr="005C7A99" w:rsidRDefault="001F35F3" w:rsidP="0001502D">
      <w:pPr>
        <w:pStyle w:val="Default"/>
        <w:rPr>
          <w:b/>
          <w:sz w:val="26"/>
          <w:szCs w:val="26"/>
        </w:rPr>
      </w:pPr>
      <w:r w:rsidRPr="00B13182">
        <w:rPr>
          <w:b/>
          <w:sz w:val="28"/>
          <w:szCs w:val="28"/>
          <w:lang w:val="el-GR"/>
        </w:rPr>
        <w:lastRenderedPageBreak/>
        <w:t>Η Άδεια</w:t>
      </w:r>
      <w:r w:rsidR="0001502D">
        <w:rPr>
          <w:b/>
          <w:sz w:val="28"/>
          <w:szCs w:val="28"/>
        </w:rPr>
        <w:t xml:space="preserve">  </w:t>
      </w:r>
      <w:r w:rsidR="0001502D">
        <w:rPr>
          <w:b/>
          <w:sz w:val="26"/>
          <w:szCs w:val="26"/>
        </w:rPr>
        <w:t>Prison Leave</w:t>
      </w:r>
    </w:p>
    <w:p w:rsidR="001F35F3" w:rsidRPr="0001502D" w:rsidRDefault="001F35F3" w:rsidP="00556505">
      <w:pPr>
        <w:pStyle w:val="Default"/>
      </w:pPr>
    </w:p>
    <w:p w:rsidR="001F35F3" w:rsidRPr="001F35F3" w:rsidRDefault="001F35F3" w:rsidP="00556505">
      <w:pPr>
        <w:pStyle w:val="Default"/>
        <w:rPr>
          <w:lang w:val="el-GR"/>
        </w:rPr>
      </w:pPr>
      <w:r w:rsidRPr="001F35F3">
        <w:rPr>
          <w:lang w:val="el-GR"/>
        </w:rPr>
        <w:t xml:space="preserve">Ντοκιμαντέρ, Ελλάδα, 2001, 26’ </w:t>
      </w:r>
    </w:p>
    <w:p w:rsidR="001F35F3" w:rsidRPr="001F35F3" w:rsidRDefault="001F35F3" w:rsidP="001F35F3">
      <w:pPr>
        <w:pStyle w:val="Default"/>
        <w:rPr>
          <w:lang w:val="el-GR"/>
        </w:rPr>
      </w:pPr>
      <w:r>
        <w:rPr>
          <w:lang w:val="el-GR"/>
        </w:rPr>
        <w:t xml:space="preserve">Σκηνοθεσία: </w:t>
      </w:r>
      <w:r w:rsidRPr="001F35F3">
        <w:rPr>
          <w:lang w:val="el-GR"/>
        </w:rPr>
        <w:t>Εύα Στεφανή</w:t>
      </w:r>
      <w:r>
        <w:rPr>
          <w:lang w:val="el-GR"/>
        </w:rPr>
        <w:t xml:space="preserve"> | Διεύθυνση Φωτογ</w:t>
      </w:r>
      <w:r w:rsidR="00C65B39">
        <w:rPr>
          <w:lang w:val="el-GR"/>
        </w:rPr>
        <w:t xml:space="preserve">ραφίας: </w:t>
      </w:r>
      <w:r w:rsidR="00C65B39" w:rsidRPr="001F35F3">
        <w:rPr>
          <w:lang w:val="el-GR"/>
        </w:rPr>
        <w:t>Εύα Στεφανή</w:t>
      </w:r>
      <w:r w:rsidR="00C65B39">
        <w:rPr>
          <w:lang w:val="el-GR"/>
        </w:rPr>
        <w:t xml:space="preserve"> | </w:t>
      </w:r>
      <w:r>
        <w:rPr>
          <w:lang w:val="el-GR"/>
        </w:rPr>
        <w:t xml:space="preserve">Παραγωγή: </w:t>
      </w:r>
      <w:r w:rsidRPr="001F35F3">
        <w:rPr>
          <w:lang w:val="el-GR"/>
        </w:rPr>
        <w:t xml:space="preserve">ΕΤ1 και </w:t>
      </w:r>
      <w:r w:rsidRPr="001F35F3">
        <w:t>CMCA</w:t>
      </w:r>
    </w:p>
    <w:p w:rsidR="001F35F3" w:rsidRPr="001F35F3" w:rsidRDefault="001F35F3" w:rsidP="001F35F3">
      <w:pPr>
        <w:pStyle w:val="Default"/>
        <w:rPr>
          <w:lang w:val="el-GR"/>
        </w:rPr>
      </w:pPr>
    </w:p>
    <w:p w:rsidR="001F35F3" w:rsidRDefault="001F35F3" w:rsidP="001F35F3">
      <w:pPr>
        <w:pStyle w:val="Default"/>
        <w:rPr>
          <w:lang w:val="el-GR"/>
        </w:rPr>
      </w:pPr>
      <w:r w:rsidRPr="001F35F3">
        <w:rPr>
          <w:lang w:val="el-GR"/>
        </w:rPr>
        <w:t>Η ταινία</w:t>
      </w:r>
      <w:r w:rsidR="006B76C9">
        <w:rPr>
          <w:lang w:val="el-GR"/>
        </w:rPr>
        <w:t>,</w:t>
      </w:r>
      <w:r w:rsidRPr="001F35F3">
        <w:rPr>
          <w:lang w:val="el-GR"/>
        </w:rPr>
        <w:t xml:space="preserve"> </w:t>
      </w:r>
      <w:r w:rsidR="006B76C9">
        <w:rPr>
          <w:lang w:val="el-GR"/>
        </w:rPr>
        <w:t>σ</w:t>
      </w:r>
      <w:r w:rsidR="00C909C1">
        <w:rPr>
          <w:lang w:val="el-GR"/>
        </w:rPr>
        <w:t xml:space="preserve">ε έρευνα της Εύας Στεφανή και του Νίκου </w:t>
      </w:r>
      <w:proofErr w:type="spellStart"/>
      <w:r w:rsidR="00C909C1" w:rsidRPr="001F35F3">
        <w:rPr>
          <w:lang w:val="el-GR"/>
        </w:rPr>
        <w:t>Ζωιόπουλο</w:t>
      </w:r>
      <w:r w:rsidR="00C909C1">
        <w:rPr>
          <w:lang w:val="el-GR"/>
        </w:rPr>
        <w:t>υ</w:t>
      </w:r>
      <w:proofErr w:type="spellEnd"/>
      <w:r w:rsidR="006B76C9">
        <w:rPr>
          <w:lang w:val="el-GR"/>
        </w:rPr>
        <w:t>,</w:t>
      </w:r>
      <w:r w:rsidR="00C909C1">
        <w:rPr>
          <w:lang w:val="el-GR"/>
        </w:rPr>
        <w:t xml:space="preserve"> </w:t>
      </w:r>
      <w:r w:rsidRPr="001F35F3">
        <w:rPr>
          <w:lang w:val="el-GR"/>
        </w:rPr>
        <w:t xml:space="preserve">επιχειρεί να σκιαγραφήσει το πορτρέτο της  </w:t>
      </w:r>
      <w:proofErr w:type="spellStart"/>
      <w:r w:rsidRPr="001F35F3">
        <w:rPr>
          <w:lang w:val="el-GR"/>
        </w:rPr>
        <w:t>Ασιέ</w:t>
      </w:r>
      <w:proofErr w:type="spellEnd"/>
      <w:r w:rsidRPr="001F35F3">
        <w:rPr>
          <w:lang w:val="el-GR"/>
        </w:rPr>
        <w:t xml:space="preserve">, τσιγγάνικης καταγωγής, από το Δροσερό  Ξάνθης. </w:t>
      </w:r>
      <w:r>
        <w:rPr>
          <w:lang w:val="el-GR"/>
        </w:rPr>
        <w:t xml:space="preserve">Η </w:t>
      </w:r>
      <w:proofErr w:type="spellStart"/>
      <w:r>
        <w:rPr>
          <w:lang w:val="el-GR"/>
        </w:rPr>
        <w:t>Ασιέ</w:t>
      </w:r>
      <w:proofErr w:type="spellEnd"/>
      <w:r>
        <w:rPr>
          <w:lang w:val="el-GR"/>
        </w:rPr>
        <w:t xml:space="preserve"> εκτίει </w:t>
      </w:r>
      <w:r w:rsidRPr="001F35F3">
        <w:rPr>
          <w:lang w:val="el-GR"/>
        </w:rPr>
        <w:t>την ποινή της  στις γυναικείες φυλακές Κορυδαλλού μαζί με την δίχρονη κόρη της. Την ακολουθούμε στην διάρκειά της τριήμερης άδειά της από τη φυλακή</w:t>
      </w:r>
      <w:r>
        <w:rPr>
          <w:lang w:val="el-GR"/>
        </w:rPr>
        <w:t xml:space="preserve"> στη συναν</w:t>
      </w:r>
      <w:r w:rsidRPr="001F35F3">
        <w:rPr>
          <w:lang w:val="el-GR"/>
        </w:rPr>
        <w:t>αστροφή με τον άνδρα της και τα άλλα έξι παιδιά της.</w:t>
      </w:r>
      <w:r w:rsidR="00C65B39">
        <w:rPr>
          <w:lang w:val="el-GR"/>
        </w:rPr>
        <w:br/>
        <w:t xml:space="preserve">Το ντοκιμαντέρ έχει λάβει </w:t>
      </w:r>
      <w:r w:rsidR="00C65B39" w:rsidRPr="00C65B39">
        <w:rPr>
          <w:lang w:val="el-GR"/>
        </w:rPr>
        <w:t>Τιμητική διάκριση από</w:t>
      </w:r>
      <w:r w:rsidR="00C65B39">
        <w:rPr>
          <w:lang w:val="el-GR"/>
        </w:rPr>
        <w:t xml:space="preserve"> την Εταιρεία Ελλήνων Σκηνοθετών.</w:t>
      </w:r>
    </w:p>
    <w:p w:rsidR="00F04AE7" w:rsidRDefault="00F04AE7" w:rsidP="001F35F3">
      <w:pPr>
        <w:pStyle w:val="Default"/>
        <w:rPr>
          <w:lang w:val="el-GR"/>
        </w:rPr>
      </w:pPr>
    </w:p>
    <w:p w:rsidR="00B13182" w:rsidRPr="00927234" w:rsidRDefault="00B13182" w:rsidP="00B13182">
      <w:pPr>
        <w:rPr>
          <w:lang w:val="el-GR"/>
        </w:rPr>
      </w:pPr>
      <w:r w:rsidRPr="00634AAA">
        <w:rPr>
          <w:b/>
          <w:sz w:val="24"/>
          <w:szCs w:val="24"/>
          <w:lang w:val="el-GR"/>
        </w:rPr>
        <w:t>Εύα Στεφανή</w:t>
      </w:r>
      <w:r>
        <w:rPr>
          <w:b/>
          <w:sz w:val="24"/>
          <w:szCs w:val="24"/>
          <w:lang w:val="el-GR"/>
        </w:rPr>
        <w:br/>
      </w:r>
      <w:r w:rsidRPr="00465036">
        <w:rPr>
          <w:lang w:val="el-GR"/>
        </w:rPr>
        <w:t>Σκηνοθέτης ντοκιμαντέρ κα</w:t>
      </w:r>
      <w:r>
        <w:rPr>
          <w:lang w:val="el-GR"/>
        </w:rPr>
        <w:t>ι σύντομων πειραματικών ταινιών, η</w:t>
      </w:r>
      <w:r w:rsidRPr="00465036">
        <w:rPr>
          <w:lang w:val="el-GR"/>
        </w:rPr>
        <w:t xml:space="preserve"> </w:t>
      </w:r>
      <w:r w:rsidRPr="00634AAA">
        <w:rPr>
          <w:lang w:val="el-GR"/>
        </w:rPr>
        <w:t>Εύα Στεφανή γεννήθηκε το 1964</w:t>
      </w:r>
      <w:r>
        <w:rPr>
          <w:lang w:val="el-GR"/>
        </w:rPr>
        <w:t xml:space="preserve"> στην Αμερική.</w:t>
      </w:r>
      <w:r w:rsidRPr="00465036">
        <w:rPr>
          <w:lang w:val="el-GR"/>
        </w:rPr>
        <w:t xml:space="preserve"> </w:t>
      </w:r>
      <w:r w:rsidRPr="00634AAA">
        <w:rPr>
          <w:lang w:val="el-GR"/>
        </w:rPr>
        <w:t xml:space="preserve">Σπούδασε πολιτικές επιστήμες στο Πανεπιστήμιο Αθηνών και κινηματογράφο στην </w:t>
      </w:r>
      <w:proofErr w:type="spellStart"/>
      <w:r>
        <w:t>Ecole</w:t>
      </w:r>
      <w:proofErr w:type="spellEnd"/>
      <w:r w:rsidRPr="00634AAA">
        <w:rPr>
          <w:lang w:val="el-GR"/>
        </w:rPr>
        <w:t xml:space="preserve"> </w:t>
      </w:r>
      <w:proofErr w:type="spellStart"/>
      <w:r>
        <w:t>Varan</w:t>
      </w:r>
      <w:proofErr w:type="spellEnd"/>
      <w:r w:rsidRPr="00634AAA">
        <w:rPr>
          <w:lang w:val="el-GR"/>
        </w:rPr>
        <w:t xml:space="preserve">, στο Παρίσι, στο Πανεπιστήμιο της Νέας Υόρκης και στο </w:t>
      </w:r>
      <w:r>
        <w:t>National</w:t>
      </w:r>
      <w:r w:rsidRPr="00634AAA">
        <w:rPr>
          <w:lang w:val="el-GR"/>
        </w:rPr>
        <w:t xml:space="preserve"> </w:t>
      </w:r>
      <w:r>
        <w:t>Film</w:t>
      </w:r>
      <w:r w:rsidRPr="00634AAA">
        <w:rPr>
          <w:lang w:val="el-GR"/>
        </w:rPr>
        <w:t xml:space="preserve"> </w:t>
      </w:r>
      <w:r>
        <w:t>and</w:t>
      </w:r>
      <w:r w:rsidRPr="00634AAA">
        <w:rPr>
          <w:lang w:val="el-GR"/>
        </w:rPr>
        <w:t xml:space="preserve"> </w:t>
      </w:r>
      <w:r>
        <w:t>Television</w:t>
      </w:r>
      <w:r w:rsidRPr="00634AAA">
        <w:rPr>
          <w:lang w:val="el-GR"/>
        </w:rPr>
        <w:t xml:space="preserve"> </w:t>
      </w:r>
      <w:r>
        <w:t>School</w:t>
      </w:r>
      <w:r>
        <w:rPr>
          <w:lang w:val="el-GR"/>
        </w:rPr>
        <w:t xml:space="preserve"> στη Βρετανία, </w:t>
      </w:r>
      <w:r w:rsidRPr="00634AAA">
        <w:rPr>
          <w:lang w:val="el-GR"/>
        </w:rPr>
        <w:t>όπου ειδικεύτηκε στη σκηνοθεσία ντοκιμαντέρ</w:t>
      </w:r>
      <w:r>
        <w:rPr>
          <w:lang w:val="el-GR"/>
        </w:rPr>
        <w:t xml:space="preserve">. </w:t>
      </w:r>
      <w:r w:rsidRPr="00465036">
        <w:rPr>
          <w:lang w:val="el-GR"/>
        </w:rPr>
        <w:t>Διδάσκει Ιστορία και Θεωρία Κινηματογράφου στο Πανεπιστήμιο Αθηνών.</w:t>
      </w:r>
      <w:r>
        <w:rPr>
          <w:lang w:val="el-GR"/>
        </w:rPr>
        <w:br/>
        <w:t xml:space="preserve">Το σκηνοθετικό της έργο περιλαμβάνει, μεταξύ άλλων:  </w:t>
      </w:r>
      <w:r w:rsidRPr="00763413">
        <w:rPr>
          <w:i/>
          <w:lang w:val="el-GR"/>
        </w:rPr>
        <w:t>Αθήναι</w:t>
      </w:r>
      <w:r w:rsidRPr="00634AAA">
        <w:rPr>
          <w:lang w:val="el-GR"/>
        </w:rPr>
        <w:t xml:space="preserve">, </w:t>
      </w:r>
      <w:r>
        <w:rPr>
          <w:lang w:val="el-GR"/>
        </w:rPr>
        <w:t>(</w:t>
      </w:r>
      <w:r w:rsidRPr="00634AAA">
        <w:rPr>
          <w:lang w:val="el-GR"/>
        </w:rPr>
        <w:t>1995</w:t>
      </w:r>
      <w:r>
        <w:rPr>
          <w:lang w:val="el-GR"/>
        </w:rPr>
        <w:t>)</w:t>
      </w:r>
      <w:r w:rsidRPr="00634AAA">
        <w:rPr>
          <w:lang w:val="el-GR"/>
        </w:rPr>
        <w:t xml:space="preserve">, </w:t>
      </w:r>
      <w:r w:rsidRPr="00763413">
        <w:rPr>
          <w:i/>
        </w:rPr>
        <w:t>Letters</w:t>
      </w:r>
      <w:r w:rsidRPr="00763413">
        <w:rPr>
          <w:i/>
          <w:lang w:val="el-GR"/>
        </w:rPr>
        <w:t xml:space="preserve"> </w:t>
      </w:r>
      <w:r w:rsidRPr="00763413">
        <w:rPr>
          <w:i/>
        </w:rPr>
        <w:t>from</w:t>
      </w:r>
      <w:r w:rsidRPr="00763413">
        <w:rPr>
          <w:i/>
          <w:lang w:val="el-GR"/>
        </w:rPr>
        <w:t xml:space="preserve"> </w:t>
      </w:r>
      <w:r w:rsidRPr="00763413">
        <w:rPr>
          <w:i/>
        </w:rPr>
        <w:t>Albatross</w:t>
      </w:r>
      <w:r>
        <w:rPr>
          <w:lang w:val="el-GR"/>
        </w:rPr>
        <w:t xml:space="preserve">  (</w:t>
      </w:r>
      <w:r w:rsidRPr="00634AAA">
        <w:rPr>
          <w:lang w:val="el-GR"/>
        </w:rPr>
        <w:t>1995</w:t>
      </w:r>
      <w:r>
        <w:rPr>
          <w:lang w:val="el-GR"/>
        </w:rPr>
        <w:t xml:space="preserve">), </w:t>
      </w:r>
      <w:r w:rsidRPr="00763413">
        <w:rPr>
          <w:i/>
          <w:lang w:val="el-GR"/>
        </w:rPr>
        <w:t xml:space="preserve">Επισκέψεις στο σπίτι του Ε. Χ. </w:t>
      </w:r>
      <w:proofErr w:type="spellStart"/>
      <w:r w:rsidRPr="00763413">
        <w:rPr>
          <w:i/>
          <w:lang w:val="el-GR"/>
        </w:rPr>
        <w:t>Γονατά</w:t>
      </w:r>
      <w:proofErr w:type="spellEnd"/>
      <w:r>
        <w:rPr>
          <w:lang w:val="el-GR"/>
        </w:rPr>
        <w:t xml:space="preserve"> (</w:t>
      </w:r>
      <w:r w:rsidRPr="00634AAA">
        <w:rPr>
          <w:lang w:val="el-GR"/>
        </w:rPr>
        <w:t>1998</w:t>
      </w:r>
      <w:r>
        <w:rPr>
          <w:lang w:val="el-GR"/>
        </w:rPr>
        <w:t xml:space="preserve">), </w:t>
      </w:r>
      <w:r w:rsidRPr="00763413">
        <w:rPr>
          <w:i/>
          <w:lang w:val="el-GR"/>
        </w:rPr>
        <w:t xml:space="preserve">Ακρόπολις </w:t>
      </w:r>
      <w:r>
        <w:rPr>
          <w:lang w:val="el-GR"/>
        </w:rPr>
        <w:t>(</w:t>
      </w:r>
      <w:r w:rsidRPr="00634AAA">
        <w:rPr>
          <w:lang w:val="el-GR"/>
        </w:rPr>
        <w:t xml:space="preserve"> 200</w:t>
      </w:r>
      <w:r>
        <w:rPr>
          <w:lang w:val="el-GR"/>
        </w:rPr>
        <w:t xml:space="preserve">1), </w:t>
      </w:r>
      <w:r w:rsidRPr="00763413">
        <w:rPr>
          <w:i/>
          <w:iCs/>
          <w:lang w:val="el-GR"/>
        </w:rPr>
        <w:t xml:space="preserve">Αβραάμ και Ιάκωβος </w:t>
      </w:r>
      <w:r>
        <w:rPr>
          <w:lang w:val="el-GR"/>
        </w:rPr>
        <w:t>(2002</w:t>
      </w:r>
      <w:r w:rsidRPr="00763413">
        <w:rPr>
          <w:lang w:val="el-GR"/>
        </w:rPr>
        <w:t>)</w:t>
      </w:r>
      <w:r>
        <w:rPr>
          <w:lang w:val="el-GR"/>
        </w:rPr>
        <w:t xml:space="preserve">, </w:t>
      </w:r>
      <w:r w:rsidRPr="00763413">
        <w:rPr>
          <w:i/>
          <w:lang w:val="el-GR"/>
        </w:rPr>
        <w:t>Το κουτί</w:t>
      </w:r>
      <w:r>
        <w:rPr>
          <w:lang w:val="el-GR"/>
        </w:rPr>
        <w:t xml:space="preserve"> (</w:t>
      </w:r>
      <w:r w:rsidRPr="00634AAA">
        <w:rPr>
          <w:lang w:val="el-GR"/>
        </w:rPr>
        <w:t>2004</w:t>
      </w:r>
      <w:r>
        <w:rPr>
          <w:lang w:val="el-GR"/>
        </w:rPr>
        <w:t xml:space="preserve">), </w:t>
      </w:r>
      <w:r w:rsidRPr="00763413">
        <w:rPr>
          <w:i/>
          <w:lang w:val="el-GR"/>
        </w:rPr>
        <w:t>Τι ώρα είναι;</w:t>
      </w:r>
      <w:r>
        <w:rPr>
          <w:lang w:val="el-GR"/>
        </w:rPr>
        <w:t xml:space="preserve"> (</w:t>
      </w:r>
      <w:r w:rsidRPr="00634AAA">
        <w:rPr>
          <w:lang w:val="el-GR"/>
        </w:rPr>
        <w:t>2007</w:t>
      </w:r>
      <w:r>
        <w:rPr>
          <w:lang w:val="el-GR"/>
        </w:rPr>
        <w:t>)</w:t>
      </w:r>
      <w:r w:rsidRPr="00634AAA">
        <w:rPr>
          <w:lang w:val="el-GR"/>
        </w:rPr>
        <w:t>,</w:t>
      </w:r>
      <w:r>
        <w:rPr>
          <w:lang w:val="el-GR"/>
        </w:rPr>
        <w:t xml:space="preserve"> </w:t>
      </w:r>
      <w:r w:rsidRPr="00763413">
        <w:rPr>
          <w:i/>
          <w:iCs/>
          <w:lang w:val="el-GR"/>
        </w:rPr>
        <w:t>Λουόμενοι</w:t>
      </w:r>
      <w:r>
        <w:rPr>
          <w:lang w:val="el-GR"/>
        </w:rPr>
        <w:t xml:space="preserve"> (</w:t>
      </w:r>
      <w:r w:rsidRPr="00763413">
        <w:rPr>
          <w:lang w:val="el-GR"/>
        </w:rPr>
        <w:t>2008</w:t>
      </w:r>
      <w:r>
        <w:rPr>
          <w:lang w:val="el-GR"/>
        </w:rPr>
        <w:t>)</w:t>
      </w:r>
      <w:r w:rsidRPr="00634AAA">
        <w:rPr>
          <w:lang w:val="el-GR"/>
        </w:rPr>
        <w:t xml:space="preserve"> κ.ά. </w:t>
      </w:r>
      <w:r>
        <w:rPr>
          <w:lang w:val="el-GR"/>
        </w:rPr>
        <w:br/>
        <w:t xml:space="preserve">Έχει βραβευτεί στο Φεστιβάλ της Δράμας , στο </w:t>
      </w:r>
      <w:r w:rsidRPr="00927234">
        <w:t>Cinema</w:t>
      </w:r>
      <w:r w:rsidRPr="00927234">
        <w:rPr>
          <w:lang w:val="el-GR"/>
        </w:rPr>
        <w:t xml:space="preserve"> </w:t>
      </w:r>
      <w:r w:rsidRPr="00927234">
        <w:t>du</w:t>
      </w:r>
      <w:r w:rsidRPr="00927234">
        <w:rPr>
          <w:lang w:val="el-GR"/>
        </w:rPr>
        <w:t xml:space="preserve"> </w:t>
      </w:r>
      <w:r w:rsidRPr="00927234">
        <w:t>R</w:t>
      </w:r>
      <w:r w:rsidRPr="00927234">
        <w:rPr>
          <w:lang w:val="el-GR"/>
        </w:rPr>
        <w:t>é</w:t>
      </w:r>
      <w:r w:rsidRPr="00927234">
        <w:t>el</w:t>
      </w:r>
      <w:r>
        <w:rPr>
          <w:lang w:val="el-GR"/>
        </w:rPr>
        <w:t xml:space="preserve"> της Γαλλίας με</w:t>
      </w:r>
      <w:r w:rsidRPr="00927234">
        <w:rPr>
          <w:lang w:val="el-GR"/>
        </w:rPr>
        <w:t xml:space="preserve"> Α΄ βρ</w:t>
      </w:r>
      <w:r>
        <w:rPr>
          <w:lang w:val="el-GR"/>
        </w:rPr>
        <w:t xml:space="preserve">αβείο Ντοκιμαντέρ για το </w:t>
      </w:r>
      <w:r w:rsidRPr="00465036">
        <w:rPr>
          <w:i/>
          <w:lang w:val="el-GR"/>
        </w:rPr>
        <w:t xml:space="preserve">Κουτί </w:t>
      </w:r>
      <w:r w:rsidRPr="001714DC">
        <w:rPr>
          <w:lang w:val="el-GR"/>
        </w:rPr>
        <w:t>κ.ά.</w:t>
      </w:r>
    </w:p>
    <w:p w:rsidR="00F04AE7" w:rsidRPr="00C65B39" w:rsidRDefault="00F04AE7" w:rsidP="001F35F3">
      <w:pPr>
        <w:pStyle w:val="Default"/>
        <w:rPr>
          <w:lang w:val="el-GR"/>
        </w:rPr>
      </w:pPr>
    </w:p>
    <w:p w:rsidR="00F43DA5" w:rsidRPr="001F5D47" w:rsidRDefault="00F43DA5" w:rsidP="00556505">
      <w:pPr>
        <w:pStyle w:val="Default"/>
        <w:rPr>
          <w:b/>
          <w:sz w:val="28"/>
          <w:szCs w:val="28"/>
        </w:rPr>
      </w:pPr>
      <w:r w:rsidRPr="00B13182">
        <w:rPr>
          <w:b/>
          <w:sz w:val="28"/>
          <w:szCs w:val="28"/>
          <w:lang w:val="el-GR"/>
        </w:rPr>
        <w:t>Ιερόσυλοι</w:t>
      </w:r>
      <w:r w:rsidR="001F5D47">
        <w:rPr>
          <w:b/>
          <w:sz w:val="28"/>
          <w:szCs w:val="28"/>
        </w:rPr>
        <w:t xml:space="preserve"> </w:t>
      </w:r>
      <w:r w:rsidR="001F5D47" w:rsidRPr="00F25801">
        <w:rPr>
          <w:b/>
          <w:sz w:val="26"/>
          <w:szCs w:val="26"/>
        </w:rPr>
        <w:t>Sacrilege</w:t>
      </w:r>
      <w:r w:rsidR="001F5D47" w:rsidRPr="00F25801">
        <w:rPr>
          <w:b/>
          <w:lang w:val="el-GR"/>
        </w:rPr>
        <w:br/>
      </w:r>
    </w:p>
    <w:p w:rsidR="00F43DA5" w:rsidRPr="003271B9" w:rsidRDefault="00F43DA5" w:rsidP="00556505">
      <w:pPr>
        <w:pStyle w:val="Default"/>
        <w:rPr>
          <w:lang w:val="el-GR"/>
        </w:rPr>
      </w:pPr>
      <w:r w:rsidRPr="003271B9">
        <w:rPr>
          <w:lang w:val="el-GR"/>
        </w:rPr>
        <w:t xml:space="preserve">Μυθοπλασία, </w:t>
      </w:r>
      <w:r w:rsidR="00A03A16" w:rsidRPr="003271B9">
        <w:rPr>
          <w:lang w:val="el-GR"/>
        </w:rPr>
        <w:t>Ελλάδα, 2017, 86’</w:t>
      </w:r>
    </w:p>
    <w:p w:rsidR="00F43DA5" w:rsidRPr="003271B9" w:rsidRDefault="00F43DA5" w:rsidP="00F43DA5">
      <w:pPr>
        <w:pStyle w:val="Default"/>
        <w:rPr>
          <w:lang w:val="el-GR"/>
        </w:rPr>
      </w:pPr>
      <w:r w:rsidRPr="003271B9">
        <w:rPr>
          <w:lang w:val="el-GR"/>
        </w:rPr>
        <w:t xml:space="preserve">Σκηνοθεσία: </w:t>
      </w:r>
      <w:proofErr w:type="spellStart"/>
      <w:r w:rsidR="00A03A16" w:rsidRPr="003271B9">
        <w:rPr>
          <w:lang w:val="el-GR"/>
        </w:rPr>
        <w:t>Μάρσα</w:t>
      </w:r>
      <w:proofErr w:type="spellEnd"/>
      <w:r w:rsidR="00A03A16" w:rsidRPr="003271B9">
        <w:rPr>
          <w:lang w:val="el-GR"/>
        </w:rPr>
        <w:t xml:space="preserve"> Μακρή</w:t>
      </w:r>
      <w:r w:rsidRPr="003271B9">
        <w:rPr>
          <w:lang w:val="el-GR"/>
        </w:rPr>
        <w:t xml:space="preserve">| Σενάριο: </w:t>
      </w:r>
      <w:proofErr w:type="spellStart"/>
      <w:r w:rsidR="00A03A16" w:rsidRPr="003271B9">
        <w:rPr>
          <w:lang w:val="el-GR"/>
        </w:rPr>
        <w:t>Μάρσα</w:t>
      </w:r>
      <w:proofErr w:type="spellEnd"/>
      <w:r w:rsidR="00A03A16" w:rsidRPr="003271B9">
        <w:rPr>
          <w:lang w:val="el-GR"/>
        </w:rPr>
        <w:t xml:space="preserve"> Μακρή, Βαγγέλης </w:t>
      </w:r>
      <w:proofErr w:type="spellStart"/>
      <w:r w:rsidR="00A03A16" w:rsidRPr="003271B9">
        <w:rPr>
          <w:lang w:val="el-GR"/>
        </w:rPr>
        <w:t>Χατζηγιαννίδης</w:t>
      </w:r>
      <w:proofErr w:type="spellEnd"/>
      <w:r w:rsidRPr="003271B9">
        <w:rPr>
          <w:lang w:val="el-GR"/>
        </w:rPr>
        <w:t xml:space="preserve">| Διεύθυνση Φωτογραφίας: </w:t>
      </w:r>
      <w:r w:rsidR="00A03A16" w:rsidRPr="003271B9">
        <w:rPr>
          <w:lang w:val="el-GR"/>
        </w:rPr>
        <w:t xml:space="preserve">Δημήτρης </w:t>
      </w:r>
      <w:proofErr w:type="spellStart"/>
      <w:r w:rsidR="00A03A16" w:rsidRPr="003271B9">
        <w:rPr>
          <w:lang w:val="el-GR"/>
        </w:rPr>
        <w:t>Θεοδωρόπουλος</w:t>
      </w:r>
      <w:proofErr w:type="spellEnd"/>
      <w:r w:rsidR="001F48A1">
        <w:rPr>
          <w:lang w:val="el-GR"/>
        </w:rPr>
        <w:t xml:space="preserve">, </w:t>
      </w:r>
      <w:r w:rsidR="001F48A1" w:rsidRPr="001F48A1">
        <w:rPr>
          <w:bCs/>
          <w:iCs/>
        </w:rPr>
        <w:t>GSC</w:t>
      </w:r>
      <w:r w:rsidRPr="003271B9">
        <w:rPr>
          <w:lang w:val="el-GR"/>
        </w:rPr>
        <w:t xml:space="preserve">| Ηθοποιοί: </w:t>
      </w:r>
      <w:r w:rsidR="00A03A16" w:rsidRPr="003271B9">
        <w:rPr>
          <w:lang w:val="el-GR"/>
        </w:rPr>
        <w:t xml:space="preserve">Λουκία </w:t>
      </w:r>
      <w:proofErr w:type="spellStart"/>
      <w:r w:rsidR="00A03A16" w:rsidRPr="003271B9">
        <w:rPr>
          <w:lang w:val="el-GR"/>
        </w:rPr>
        <w:t>Μιχαλοπούλου</w:t>
      </w:r>
      <w:proofErr w:type="spellEnd"/>
      <w:r w:rsidR="00A03A16" w:rsidRPr="003271B9">
        <w:rPr>
          <w:lang w:val="el-GR"/>
        </w:rPr>
        <w:t xml:space="preserve">, </w:t>
      </w:r>
      <w:r w:rsidR="00A03A16" w:rsidRPr="003271B9">
        <w:t>Blaine</w:t>
      </w:r>
      <w:r w:rsidR="00A03A16" w:rsidRPr="003271B9">
        <w:rPr>
          <w:lang w:val="el-GR"/>
        </w:rPr>
        <w:t xml:space="preserve"> </w:t>
      </w:r>
      <w:r w:rsidR="00A03A16" w:rsidRPr="003271B9">
        <w:t>L</w:t>
      </w:r>
      <w:r w:rsidR="00A03A16" w:rsidRPr="003271B9">
        <w:rPr>
          <w:lang w:val="el-GR"/>
        </w:rPr>
        <w:t xml:space="preserve">. </w:t>
      </w:r>
      <w:proofErr w:type="spellStart"/>
      <w:r w:rsidR="00A03A16" w:rsidRPr="003271B9">
        <w:t>Reininger</w:t>
      </w:r>
      <w:proofErr w:type="spellEnd"/>
      <w:r w:rsidR="00A03A16" w:rsidRPr="003271B9">
        <w:rPr>
          <w:lang w:val="el-GR"/>
        </w:rPr>
        <w:t xml:space="preserve">, Έρση </w:t>
      </w:r>
      <w:proofErr w:type="spellStart"/>
      <w:r w:rsidR="00A03A16" w:rsidRPr="003271B9">
        <w:rPr>
          <w:lang w:val="el-GR"/>
        </w:rPr>
        <w:t>Μαλικένζου</w:t>
      </w:r>
      <w:proofErr w:type="spellEnd"/>
      <w:r w:rsidR="00A03A16" w:rsidRPr="003271B9">
        <w:rPr>
          <w:lang w:val="el-GR"/>
        </w:rPr>
        <w:t xml:space="preserve">, Γιώργος Κοντογιάννης, Ελευθερία </w:t>
      </w:r>
      <w:proofErr w:type="spellStart"/>
      <w:r w:rsidR="00A03A16" w:rsidRPr="003271B9">
        <w:rPr>
          <w:lang w:val="el-GR"/>
        </w:rPr>
        <w:t>Ρήγου</w:t>
      </w:r>
      <w:proofErr w:type="spellEnd"/>
      <w:r w:rsidR="006E4EBC" w:rsidRPr="006E4EBC">
        <w:rPr>
          <w:lang w:val="el-GR"/>
        </w:rPr>
        <w:t xml:space="preserve">, </w:t>
      </w:r>
      <w:r w:rsidR="006E4EBC" w:rsidRPr="006E4EBC">
        <w:rPr>
          <w:bCs/>
          <w:lang w:val="el-GR"/>
        </w:rPr>
        <w:t xml:space="preserve">Όλγα </w:t>
      </w:r>
      <w:proofErr w:type="spellStart"/>
      <w:r w:rsidR="006E4EBC" w:rsidRPr="006E4EBC">
        <w:rPr>
          <w:bCs/>
          <w:lang w:val="el-GR"/>
        </w:rPr>
        <w:t>Δαμάνη</w:t>
      </w:r>
      <w:proofErr w:type="spellEnd"/>
      <w:r w:rsidR="006E4EBC" w:rsidRPr="006E4EBC">
        <w:rPr>
          <w:bCs/>
          <w:lang w:val="el-GR"/>
        </w:rPr>
        <w:t>,</w:t>
      </w:r>
      <w:r w:rsidR="006E4EBC" w:rsidRPr="006E4EBC">
        <w:rPr>
          <w:bCs/>
        </w:rPr>
        <w:t> </w:t>
      </w:r>
      <w:r w:rsidR="006E4EBC" w:rsidRPr="006E4EBC">
        <w:rPr>
          <w:bCs/>
          <w:lang w:val="el-GR"/>
        </w:rPr>
        <w:t xml:space="preserve">Στέλλα </w:t>
      </w:r>
      <w:proofErr w:type="spellStart"/>
      <w:r w:rsidR="006E4EBC">
        <w:rPr>
          <w:bCs/>
          <w:lang w:val="el-GR"/>
        </w:rPr>
        <w:t>Σειραγάκη</w:t>
      </w:r>
      <w:proofErr w:type="spellEnd"/>
      <w:r w:rsidR="006E4EBC">
        <w:rPr>
          <w:bCs/>
          <w:lang w:val="el-GR"/>
        </w:rPr>
        <w:t xml:space="preserve">, Άγγελος </w:t>
      </w:r>
      <w:proofErr w:type="spellStart"/>
      <w:r w:rsidR="006E4EBC">
        <w:rPr>
          <w:bCs/>
          <w:lang w:val="el-GR"/>
        </w:rPr>
        <w:t>Μπόγρης</w:t>
      </w:r>
      <w:proofErr w:type="spellEnd"/>
      <w:r w:rsidR="006E4EBC" w:rsidRPr="006E4EBC">
        <w:rPr>
          <w:bCs/>
          <w:lang w:val="el-GR"/>
        </w:rPr>
        <w:t xml:space="preserve">, Μανώλης </w:t>
      </w:r>
      <w:proofErr w:type="spellStart"/>
      <w:r w:rsidR="006E4EBC" w:rsidRPr="006E4EBC">
        <w:rPr>
          <w:bCs/>
          <w:lang w:val="el-GR"/>
        </w:rPr>
        <w:t>Δεστούνης</w:t>
      </w:r>
      <w:proofErr w:type="spellEnd"/>
      <w:r w:rsidRPr="003271B9">
        <w:rPr>
          <w:lang w:val="el-GR"/>
        </w:rPr>
        <w:t xml:space="preserve">| Παραγωγή: </w:t>
      </w:r>
      <w:r w:rsidR="006E4EBC">
        <w:rPr>
          <w:bCs/>
          <w:lang w:val="el-GR"/>
        </w:rPr>
        <w:t>ΕΡΤ</w:t>
      </w:r>
      <w:r w:rsidR="006E4EBC" w:rsidRPr="006E4EBC">
        <w:rPr>
          <w:bCs/>
          <w:lang w:val="el-GR"/>
        </w:rPr>
        <w:t xml:space="preserve">, </w:t>
      </w:r>
      <w:r w:rsidR="006E4EBC">
        <w:rPr>
          <w:bCs/>
          <w:lang w:val="el-GR"/>
        </w:rPr>
        <w:t>ΕΚΚ</w:t>
      </w:r>
      <w:r w:rsidR="006E4EBC" w:rsidRPr="006E4EBC">
        <w:rPr>
          <w:bCs/>
          <w:lang w:val="el-GR"/>
        </w:rPr>
        <w:t xml:space="preserve">, </w:t>
      </w:r>
      <w:r w:rsidR="006E4EBC">
        <w:rPr>
          <w:bCs/>
          <w:lang w:val="el-GR"/>
        </w:rPr>
        <w:t>Τζίνα Πετροπούλου</w:t>
      </w:r>
      <w:r w:rsidR="006E4EBC" w:rsidRPr="006E4EBC">
        <w:rPr>
          <w:bCs/>
          <w:lang w:val="el-GR"/>
        </w:rPr>
        <w:t xml:space="preserve">, </w:t>
      </w:r>
      <w:proofErr w:type="spellStart"/>
      <w:r w:rsidR="006E4EBC" w:rsidRPr="006E4EBC">
        <w:rPr>
          <w:bCs/>
          <w:lang w:val="el-GR"/>
        </w:rPr>
        <w:t>Μάρσα</w:t>
      </w:r>
      <w:proofErr w:type="spellEnd"/>
      <w:r w:rsidR="006E4EBC" w:rsidRPr="006E4EBC">
        <w:rPr>
          <w:bCs/>
          <w:lang w:val="el-GR"/>
        </w:rPr>
        <w:t xml:space="preserve"> Μακρή</w:t>
      </w:r>
      <w:r w:rsidR="006E4EBC" w:rsidRPr="006E4EBC">
        <w:t> </w:t>
      </w:r>
    </w:p>
    <w:p w:rsidR="00F43DA5" w:rsidRPr="003271B9" w:rsidRDefault="00F43DA5" w:rsidP="00556505">
      <w:pPr>
        <w:pStyle w:val="Default"/>
        <w:rPr>
          <w:lang w:val="el-GR"/>
        </w:rPr>
      </w:pPr>
    </w:p>
    <w:p w:rsidR="006E4EBC" w:rsidRPr="006E4EBC" w:rsidRDefault="006E4EBC" w:rsidP="00556505">
      <w:pPr>
        <w:pStyle w:val="Default"/>
        <w:rPr>
          <w:lang w:val="el-GR"/>
        </w:rPr>
      </w:pPr>
      <w:r w:rsidRPr="006E4EBC">
        <w:rPr>
          <w:bCs/>
          <w:lang w:val="el-GR"/>
        </w:rPr>
        <w:t xml:space="preserve">Έγκλειστοι στο </w:t>
      </w:r>
      <w:proofErr w:type="spellStart"/>
      <w:r w:rsidRPr="006E4EBC">
        <w:rPr>
          <w:bCs/>
          <w:lang w:val="el-GR"/>
        </w:rPr>
        <w:t>γηρασμένο</w:t>
      </w:r>
      <w:proofErr w:type="spellEnd"/>
      <w:r w:rsidRPr="006E4EBC">
        <w:rPr>
          <w:bCs/>
          <w:lang w:val="el-GR"/>
        </w:rPr>
        <w:t xml:space="preserve"> διαμέρισμά τους, ένα αλλόκοτο ζευγάρι περιτριγυρίζεται από φανταστικά και πραγματικά πρόσωπα. Μόνο ένας άγιος μπορεί να μας σώσει, τους αμαρτωλούς... Ένας φαύλος κύκλος φόβου, πίστης, ενοχών, μοχθηρίας, παραπλάνησης και αποπλάνησης. Το μίασμα πρέπει να ξορκιστεί. Μια δίνη παράνοιας, κωμικού και γκροτέσκο. </w:t>
      </w:r>
      <w:r w:rsidRPr="006E4EBC">
        <w:rPr>
          <w:bCs/>
        </w:rPr>
        <w:t>Y</w:t>
      </w:r>
      <w:proofErr w:type="spellStart"/>
      <w:r w:rsidRPr="006E4EBC">
        <w:rPr>
          <w:bCs/>
          <w:lang w:val="el-GR"/>
        </w:rPr>
        <w:t>πάρχει</w:t>
      </w:r>
      <w:proofErr w:type="spellEnd"/>
      <w:r w:rsidRPr="006E4EBC">
        <w:rPr>
          <w:bCs/>
          <w:lang w:val="el-GR"/>
        </w:rPr>
        <w:t xml:space="preserve"> ελπίδα για λύτρωση;</w:t>
      </w:r>
      <w:proofErr w:type="gramStart"/>
      <w:r w:rsidRPr="006E4EBC">
        <w:rPr>
          <w:bCs/>
        </w:rPr>
        <w:t>  </w:t>
      </w:r>
      <w:proofErr w:type="spellStart"/>
      <w:r w:rsidRPr="006E4EBC">
        <w:rPr>
          <w:bCs/>
          <w:lang w:val="el-GR"/>
        </w:rPr>
        <w:t>Μι</w:t>
      </w:r>
      <w:proofErr w:type="gramEnd"/>
      <w:r w:rsidRPr="006E4EBC">
        <w:rPr>
          <w:bCs/>
          <w:lang w:val="el-GR"/>
        </w:rPr>
        <w:t>́α</w:t>
      </w:r>
      <w:proofErr w:type="spellEnd"/>
      <w:r w:rsidRPr="006E4EBC">
        <w:rPr>
          <w:bCs/>
          <w:lang w:val="el-GR"/>
        </w:rPr>
        <w:t xml:space="preserve"> </w:t>
      </w:r>
      <w:proofErr w:type="spellStart"/>
      <w:r w:rsidRPr="006E4EBC">
        <w:rPr>
          <w:bCs/>
          <w:lang w:val="el-GR"/>
        </w:rPr>
        <w:t>σκοτεινή</w:t>
      </w:r>
      <w:proofErr w:type="spellEnd"/>
      <w:r w:rsidRPr="006E4EBC">
        <w:rPr>
          <w:bCs/>
          <w:lang w:val="el-GR"/>
        </w:rPr>
        <w:t xml:space="preserve"> και </w:t>
      </w:r>
      <w:proofErr w:type="spellStart"/>
      <w:r w:rsidRPr="006E4EBC">
        <w:rPr>
          <w:bCs/>
          <w:lang w:val="el-GR"/>
        </w:rPr>
        <w:t>υποβλητική</w:t>
      </w:r>
      <w:proofErr w:type="spellEnd"/>
      <w:r w:rsidRPr="006E4EBC">
        <w:rPr>
          <w:bCs/>
          <w:lang w:val="el-GR"/>
        </w:rPr>
        <w:t xml:space="preserve"> </w:t>
      </w:r>
      <w:proofErr w:type="spellStart"/>
      <w:r w:rsidRPr="006E4EBC">
        <w:rPr>
          <w:bCs/>
          <w:lang w:val="el-GR"/>
        </w:rPr>
        <w:t>κατάδυση</w:t>
      </w:r>
      <w:proofErr w:type="spellEnd"/>
      <w:r w:rsidRPr="006E4EBC">
        <w:rPr>
          <w:bCs/>
          <w:lang w:val="el-GR"/>
        </w:rPr>
        <w:t xml:space="preserve"> σε </w:t>
      </w:r>
      <w:proofErr w:type="spellStart"/>
      <w:r w:rsidRPr="006E4EBC">
        <w:rPr>
          <w:bCs/>
          <w:lang w:val="el-GR"/>
        </w:rPr>
        <w:t>ένα</w:t>
      </w:r>
      <w:proofErr w:type="spellEnd"/>
      <w:r w:rsidRPr="006E4EBC">
        <w:rPr>
          <w:bCs/>
          <w:lang w:val="el-GR"/>
        </w:rPr>
        <w:t xml:space="preserve"> </w:t>
      </w:r>
      <w:proofErr w:type="spellStart"/>
      <w:r w:rsidRPr="006E4EBC">
        <w:rPr>
          <w:bCs/>
          <w:lang w:val="el-GR"/>
        </w:rPr>
        <w:t>κόσμο</w:t>
      </w:r>
      <w:proofErr w:type="spellEnd"/>
      <w:r w:rsidRPr="006E4EBC">
        <w:rPr>
          <w:bCs/>
          <w:lang w:val="el-GR"/>
        </w:rPr>
        <w:t xml:space="preserve">, </w:t>
      </w:r>
      <w:proofErr w:type="spellStart"/>
      <w:r w:rsidRPr="006E4EBC">
        <w:rPr>
          <w:bCs/>
          <w:lang w:val="el-GR"/>
        </w:rPr>
        <w:t>όπου</w:t>
      </w:r>
      <w:proofErr w:type="spellEnd"/>
      <w:r w:rsidRPr="006E4EBC">
        <w:rPr>
          <w:bCs/>
          <w:lang w:val="el-GR"/>
        </w:rPr>
        <w:t xml:space="preserve"> η </w:t>
      </w:r>
      <w:proofErr w:type="spellStart"/>
      <w:r w:rsidRPr="006E4EBC">
        <w:rPr>
          <w:bCs/>
          <w:lang w:val="el-GR"/>
        </w:rPr>
        <w:t>Ορθοδοξία</w:t>
      </w:r>
      <w:proofErr w:type="spellEnd"/>
      <w:r w:rsidRPr="006E4EBC">
        <w:rPr>
          <w:bCs/>
          <w:lang w:val="el-GR"/>
        </w:rPr>
        <w:t xml:space="preserve"> </w:t>
      </w:r>
      <w:proofErr w:type="spellStart"/>
      <w:r w:rsidRPr="006E4EBC">
        <w:rPr>
          <w:bCs/>
          <w:lang w:val="el-GR"/>
        </w:rPr>
        <w:t>αναμειγνύεται</w:t>
      </w:r>
      <w:proofErr w:type="spellEnd"/>
      <w:r w:rsidRPr="006E4EBC">
        <w:rPr>
          <w:bCs/>
          <w:lang w:val="el-GR"/>
        </w:rPr>
        <w:t xml:space="preserve"> με την </w:t>
      </w:r>
      <w:proofErr w:type="spellStart"/>
      <w:r w:rsidRPr="006E4EBC">
        <w:rPr>
          <w:bCs/>
          <w:lang w:val="el-GR"/>
        </w:rPr>
        <w:t>ψευδαίσθηση</w:t>
      </w:r>
      <w:proofErr w:type="spellEnd"/>
      <w:r w:rsidRPr="006E4EBC">
        <w:rPr>
          <w:bCs/>
          <w:lang w:val="el-GR"/>
        </w:rPr>
        <w:t xml:space="preserve"> και την </w:t>
      </w:r>
      <w:proofErr w:type="spellStart"/>
      <w:r w:rsidRPr="006E4EBC">
        <w:rPr>
          <w:bCs/>
          <w:lang w:val="el-GR"/>
        </w:rPr>
        <w:t>κατάρρευση</w:t>
      </w:r>
      <w:proofErr w:type="spellEnd"/>
      <w:r w:rsidRPr="006E4EBC">
        <w:rPr>
          <w:bCs/>
          <w:lang w:val="el-GR"/>
        </w:rPr>
        <w:t xml:space="preserve"> του </w:t>
      </w:r>
      <w:proofErr w:type="spellStart"/>
      <w:r w:rsidRPr="006E4EBC">
        <w:rPr>
          <w:bCs/>
          <w:lang w:val="el-GR"/>
        </w:rPr>
        <w:t>Ελληνικού</w:t>
      </w:r>
      <w:proofErr w:type="spellEnd"/>
      <w:r w:rsidRPr="006E4EBC">
        <w:rPr>
          <w:bCs/>
          <w:lang w:val="el-GR"/>
        </w:rPr>
        <w:t xml:space="preserve"> </w:t>
      </w:r>
      <w:proofErr w:type="spellStart"/>
      <w:r w:rsidRPr="006E4EBC">
        <w:rPr>
          <w:bCs/>
          <w:lang w:val="el-GR"/>
        </w:rPr>
        <w:t>εθνικισμού</w:t>
      </w:r>
      <w:proofErr w:type="spellEnd"/>
      <w:r w:rsidRPr="006E4EBC">
        <w:rPr>
          <w:bCs/>
          <w:lang w:val="el-GR"/>
        </w:rPr>
        <w:t xml:space="preserve">, </w:t>
      </w:r>
      <w:proofErr w:type="spellStart"/>
      <w:r w:rsidRPr="006E4EBC">
        <w:rPr>
          <w:bCs/>
          <w:lang w:val="el-GR"/>
        </w:rPr>
        <w:t>καθώς</w:t>
      </w:r>
      <w:proofErr w:type="spellEnd"/>
      <w:r w:rsidRPr="006E4EBC">
        <w:rPr>
          <w:bCs/>
          <w:lang w:val="el-GR"/>
        </w:rPr>
        <w:t xml:space="preserve"> </w:t>
      </w:r>
      <w:proofErr w:type="spellStart"/>
      <w:r w:rsidRPr="006E4EBC">
        <w:rPr>
          <w:bCs/>
          <w:lang w:val="el-GR"/>
        </w:rPr>
        <w:t>αντιμετωπίζει</w:t>
      </w:r>
      <w:proofErr w:type="spellEnd"/>
      <w:r w:rsidRPr="006E4EBC">
        <w:rPr>
          <w:bCs/>
          <w:lang w:val="el-GR"/>
        </w:rPr>
        <w:t xml:space="preserve"> την </w:t>
      </w:r>
      <w:proofErr w:type="spellStart"/>
      <w:r w:rsidRPr="006E4EBC">
        <w:rPr>
          <w:bCs/>
          <w:lang w:val="el-GR"/>
        </w:rPr>
        <w:t>τωρινή</w:t>
      </w:r>
      <w:proofErr w:type="spellEnd"/>
      <w:r w:rsidRPr="006E4EBC">
        <w:rPr>
          <w:bCs/>
          <w:lang w:val="el-GR"/>
        </w:rPr>
        <w:t xml:space="preserve"> κι </w:t>
      </w:r>
      <w:proofErr w:type="spellStart"/>
      <w:r w:rsidRPr="006E4EBC">
        <w:rPr>
          <w:bCs/>
          <w:lang w:val="el-GR"/>
        </w:rPr>
        <w:t>ανεπανάληπτη</w:t>
      </w:r>
      <w:proofErr w:type="spellEnd"/>
      <w:r w:rsidRPr="006E4EBC">
        <w:rPr>
          <w:bCs/>
          <w:lang w:val="el-GR"/>
        </w:rPr>
        <w:t xml:space="preserve"> </w:t>
      </w:r>
      <w:proofErr w:type="spellStart"/>
      <w:r w:rsidRPr="006E4EBC">
        <w:rPr>
          <w:bCs/>
          <w:lang w:val="el-GR"/>
        </w:rPr>
        <w:t>πολιτική</w:t>
      </w:r>
      <w:proofErr w:type="spellEnd"/>
      <w:r w:rsidRPr="006E4EBC">
        <w:rPr>
          <w:bCs/>
          <w:lang w:val="el-GR"/>
        </w:rPr>
        <w:t xml:space="preserve">, </w:t>
      </w:r>
      <w:proofErr w:type="spellStart"/>
      <w:r w:rsidRPr="006E4EBC">
        <w:rPr>
          <w:bCs/>
          <w:lang w:val="el-GR"/>
        </w:rPr>
        <w:t>οικονομική</w:t>
      </w:r>
      <w:proofErr w:type="spellEnd"/>
      <w:r w:rsidRPr="006E4EBC">
        <w:rPr>
          <w:bCs/>
          <w:lang w:val="el-GR"/>
        </w:rPr>
        <w:t xml:space="preserve"> και </w:t>
      </w:r>
      <w:proofErr w:type="spellStart"/>
      <w:r w:rsidRPr="006E4EBC">
        <w:rPr>
          <w:bCs/>
          <w:lang w:val="el-GR"/>
        </w:rPr>
        <w:t>ηθική</w:t>
      </w:r>
      <w:proofErr w:type="spellEnd"/>
      <w:r w:rsidRPr="006E4EBC">
        <w:rPr>
          <w:bCs/>
          <w:lang w:val="el-GR"/>
        </w:rPr>
        <w:t xml:space="preserve"> </w:t>
      </w:r>
      <w:proofErr w:type="spellStart"/>
      <w:r w:rsidRPr="006E4EBC">
        <w:rPr>
          <w:bCs/>
          <w:lang w:val="el-GR"/>
        </w:rPr>
        <w:t>κρίση</w:t>
      </w:r>
      <w:proofErr w:type="spellEnd"/>
      <w:r w:rsidRPr="006E4EBC">
        <w:rPr>
          <w:bCs/>
          <w:lang w:val="el-GR"/>
        </w:rPr>
        <w:t>.</w:t>
      </w:r>
      <w:r w:rsidRPr="006E4EBC">
        <w:t> </w:t>
      </w:r>
    </w:p>
    <w:p w:rsidR="006E4EBC" w:rsidRPr="006E4EBC" w:rsidRDefault="006E4EBC" w:rsidP="00556505">
      <w:pPr>
        <w:pStyle w:val="Default"/>
        <w:rPr>
          <w:lang w:val="el-GR"/>
        </w:rPr>
      </w:pPr>
    </w:p>
    <w:p w:rsidR="00B13182" w:rsidRDefault="00725068" w:rsidP="00556505">
      <w:pPr>
        <w:pStyle w:val="Default"/>
        <w:rPr>
          <w:lang w:val="el-GR"/>
        </w:rPr>
      </w:pPr>
      <w:hyperlink r:id="rId9" w:history="1">
        <w:r w:rsidR="006E4EBC" w:rsidRPr="007D153C">
          <w:rPr>
            <w:rStyle w:val="-"/>
          </w:rPr>
          <w:t>https</w:t>
        </w:r>
        <w:r w:rsidR="006E4EBC" w:rsidRPr="001F48A1">
          <w:rPr>
            <w:rStyle w:val="-"/>
            <w:lang w:val="el-GR"/>
          </w:rPr>
          <w:t>://</w:t>
        </w:r>
        <w:proofErr w:type="spellStart"/>
        <w:r w:rsidR="006E4EBC" w:rsidRPr="007D153C">
          <w:rPr>
            <w:rStyle w:val="-"/>
          </w:rPr>
          <w:t>vimeo</w:t>
        </w:r>
        <w:proofErr w:type="spellEnd"/>
        <w:r w:rsidR="006E4EBC" w:rsidRPr="001F48A1">
          <w:rPr>
            <w:rStyle w:val="-"/>
            <w:lang w:val="el-GR"/>
          </w:rPr>
          <w:t>.</w:t>
        </w:r>
        <w:r w:rsidR="006E4EBC" w:rsidRPr="007D153C">
          <w:rPr>
            <w:rStyle w:val="-"/>
          </w:rPr>
          <w:t>com</w:t>
        </w:r>
        <w:r w:rsidR="006E4EBC" w:rsidRPr="001F48A1">
          <w:rPr>
            <w:rStyle w:val="-"/>
            <w:lang w:val="el-GR"/>
          </w:rPr>
          <w:t>/238903960</w:t>
        </w:r>
      </w:hyperlink>
    </w:p>
    <w:p w:rsidR="006E4EBC" w:rsidRPr="006E4EBC" w:rsidRDefault="006E4EBC" w:rsidP="00556505">
      <w:pPr>
        <w:pStyle w:val="Default"/>
        <w:rPr>
          <w:lang w:val="el-GR"/>
        </w:rPr>
      </w:pPr>
    </w:p>
    <w:p w:rsidR="006E4EBC" w:rsidRPr="00E47233" w:rsidRDefault="00B13182" w:rsidP="00B13182">
      <w:pPr>
        <w:rPr>
          <w:sz w:val="24"/>
          <w:szCs w:val="24"/>
          <w:lang w:val="el-GR"/>
        </w:rPr>
      </w:pPr>
      <w:proofErr w:type="spellStart"/>
      <w:r w:rsidRPr="00C56EB3">
        <w:rPr>
          <w:b/>
          <w:sz w:val="24"/>
          <w:szCs w:val="24"/>
          <w:lang w:val="el-GR"/>
        </w:rPr>
        <w:t>Μάρσα</w:t>
      </w:r>
      <w:proofErr w:type="spellEnd"/>
      <w:r w:rsidRPr="00C56EB3">
        <w:rPr>
          <w:b/>
          <w:sz w:val="24"/>
          <w:szCs w:val="24"/>
          <w:lang w:val="el-GR"/>
        </w:rPr>
        <w:t xml:space="preserve"> Μακρή</w:t>
      </w:r>
      <w:r w:rsidRPr="00C56EB3">
        <w:rPr>
          <w:b/>
          <w:sz w:val="24"/>
          <w:szCs w:val="24"/>
          <w:lang w:val="el-GR"/>
        </w:rPr>
        <w:br/>
      </w:r>
      <w:r w:rsidR="006E4EBC">
        <w:rPr>
          <w:sz w:val="24"/>
          <w:szCs w:val="24"/>
          <w:lang w:val="el-GR"/>
        </w:rPr>
        <w:t>Σ</w:t>
      </w:r>
      <w:r w:rsidRPr="00C56EB3">
        <w:rPr>
          <w:sz w:val="24"/>
          <w:szCs w:val="24"/>
          <w:lang w:val="el-GR"/>
        </w:rPr>
        <w:t>πουδές θεατρικής σκηνοθεσίας και υποκριτική</w:t>
      </w:r>
      <w:r w:rsidR="006E4EBC">
        <w:rPr>
          <w:sz w:val="24"/>
          <w:szCs w:val="24"/>
          <w:lang w:val="el-GR"/>
        </w:rPr>
        <w:t>ς</w:t>
      </w:r>
      <w:r w:rsidRPr="00C56EB3">
        <w:rPr>
          <w:sz w:val="24"/>
          <w:szCs w:val="24"/>
          <w:lang w:val="el-GR"/>
        </w:rPr>
        <w:t xml:space="preserve"> στο </w:t>
      </w:r>
      <w:r w:rsidRPr="00C56EB3">
        <w:rPr>
          <w:sz w:val="24"/>
          <w:szCs w:val="24"/>
        </w:rPr>
        <w:t>Stella</w:t>
      </w:r>
      <w:r w:rsidRPr="00C56EB3">
        <w:rPr>
          <w:sz w:val="24"/>
          <w:szCs w:val="24"/>
          <w:lang w:val="el-GR"/>
        </w:rPr>
        <w:t xml:space="preserve"> </w:t>
      </w:r>
      <w:r w:rsidRPr="00C56EB3">
        <w:rPr>
          <w:sz w:val="24"/>
          <w:szCs w:val="24"/>
        </w:rPr>
        <w:t>Adler</w:t>
      </w:r>
      <w:r w:rsidRPr="00C56EB3">
        <w:rPr>
          <w:sz w:val="24"/>
          <w:szCs w:val="24"/>
          <w:lang w:val="el-GR"/>
        </w:rPr>
        <w:t xml:space="preserve"> </w:t>
      </w:r>
      <w:r w:rsidRPr="00C56EB3">
        <w:rPr>
          <w:sz w:val="24"/>
          <w:szCs w:val="24"/>
        </w:rPr>
        <w:t>Conservatory</w:t>
      </w:r>
      <w:r w:rsidRPr="00C56EB3">
        <w:rPr>
          <w:sz w:val="24"/>
          <w:szCs w:val="24"/>
          <w:lang w:val="el-GR"/>
        </w:rPr>
        <w:t xml:space="preserve"> της Νέας Υόρκης και κινηματογράφου στο </w:t>
      </w:r>
      <w:r w:rsidRPr="00C56EB3">
        <w:rPr>
          <w:sz w:val="24"/>
          <w:szCs w:val="24"/>
        </w:rPr>
        <w:t>UC</w:t>
      </w:r>
      <w:r w:rsidR="006E4EBC">
        <w:rPr>
          <w:sz w:val="24"/>
          <w:szCs w:val="24"/>
        </w:rPr>
        <w:t>LA</w:t>
      </w:r>
      <w:r w:rsidR="006E4EBC" w:rsidRPr="006E4EBC">
        <w:rPr>
          <w:sz w:val="24"/>
          <w:szCs w:val="24"/>
          <w:lang w:val="el-GR"/>
        </w:rPr>
        <w:t xml:space="preserve">. </w:t>
      </w:r>
      <w:r w:rsidRPr="00C56EB3">
        <w:rPr>
          <w:sz w:val="24"/>
          <w:szCs w:val="24"/>
          <w:lang w:val="el-GR"/>
        </w:rPr>
        <w:t xml:space="preserve">Μεταξύ άλλων, έχει παρακολουθήσει τα εξής σεμινάρια θεάτρου και κινηματογράφου: </w:t>
      </w:r>
      <w:proofErr w:type="spellStart"/>
      <w:r w:rsidRPr="00C56EB3">
        <w:rPr>
          <w:sz w:val="24"/>
          <w:szCs w:val="24"/>
        </w:rPr>
        <w:t>Teatr</w:t>
      </w:r>
      <w:proofErr w:type="spellEnd"/>
      <w:r w:rsidRPr="00C56EB3">
        <w:rPr>
          <w:sz w:val="24"/>
          <w:szCs w:val="24"/>
          <w:lang w:val="el-GR"/>
        </w:rPr>
        <w:t xml:space="preserve"> </w:t>
      </w:r>
      <w:proofErr w:type="spellStart"/>
      <w:r w:rsidRPr="00C56EB3">
        <w:rPr>
          <w:sz w:val="24"/>
          <w:szCs w:val="24"/>
        </w:rPr>
        <w:t>Laboratorium</w:t>
      </w:r>
      <w:proofErr w:type="spellEnd"/>
      <w:r w:rsidRPr="00C56EB3">
        <w:rPr>
          <w:sz w:val="24"/>
          <w:szCs w:val="24"/>
          <w:lang w:val="el-GR"/>
        </w:rPr>
        <w:t xml:space="preserve"> – </w:t>
      </w:r>
      <w:r w:rsidRPr="00C56EB3">
        <w:rPr>
          <w:sz w:val="24"/>
          <w:szCs w:val="24"/>
        </w:rPr>
        <w:t>J</w:t>
      </w:r>
      <w:r w:rsidRPr="00C56EB3">
        <w:rPr>
          <w:sz w:val="24"/>
          <w:szCs w:val="24"/>
          <w:lang w:val="el-GR"/>
        </w:rPr>
        <w:t xml:space="preserve">. </w:t>
      </w:r>
      <w:proofErr w:type="spellStart"/>
      <w:r w:rsidRPr="00C56EB3">
        <w:rPr>
          <w:sz w:val="24"/>
          <w:szCs w:val="24"/>
        </w:rPr>
        <w:t>Grotowski</w:t>
      </w:r>
      <w:proofErr w:type="spellEnd"/>
      <w:r w:rsidRPr="00C56EB3">
        <w:rPr>
          <w:sz w:val="24"/>
          <w:szCs w:val="24"/>
          <w:lang w:val="el-GR"/>
        </w:rPr>
        <w:t xml:space="preserve">, </w:t>
      </w:r>
      <w:r w:rsidRPr="00C56EB3">
        <w:rPr>
          <w:sz w:val="24"/>
          <w:szCs w:val="24"/>
        </w:rPr>
        <w:t>T</w:t>
      </w:r>
      <w:r w:rsidRPr="00C56EB3">
        <w:rPr>
          <w:sz w:val="24"/>
          <w:szCs w:val="24"/>
          <w:lang w:val="el-GR"/>
        </w:rPr>
        <w:t xml:space="preserve">. </w:t>
      </w:r>
      <w:proofErr w:type="spellStart"/>
      <w:r w:rsidRPr="00C56EB3">
        <w:rPr>
          <w:sz w:val="24"/>
          <w:szCs w:val="24"/>
        </w:rPr>
        <w:t>Spychalski</w:t>
      </w:r>
      <w:proofErr w:type="spellEnd"/>
      <w:r w:rsidRPr="00C56EB3">
        <w:rPr>
          <w:sz w:val="24"/>
          <w:szCs w:val="24"/>
          <w:lang w:val="el-GR"/>
        </w:rPr>
        <w:t xml:space="preserve"> (Πολωνία</w:t>
      </w:r>
      <w:r>
        <w:rPr>
          <w:sz w:val="24"/>
          <w:szCs w:val="24"/>
          <w:lang w:val="el-GR"/>
        </w:rPr>
        <w:t xml:space="preserve">), </w:t>
      </w:r>
      <w:r w:rsidRPr="00C56EB3">
        <w:rPr>
          <w:sz w:val="24"/>
          <w:szCs w:val="24"/>
        </w:rPr>
        <w:t>Odin</w:t>
      </w:r>
      <w:r w:rsidRPr="00C56EB3">
        <w:rPr>
          <w:sz w:val="24"/>
          <w:szCs w:val="24"/>
          <w:lang w:val="el-GR"/>
        </w:rPr>
        <w:t xml:space="preserve"> </w:t>
      </w:r>
      <w:proofErr w:type="spellStart"/>
      <w:r w:rsidRPr="00C56EB3">
        <w:rPr>
          <w:sz w:val="24"/>
          <w:szCs w:val="24"/>
        </w:rPr>
        <w:t>Teatret</w:t>
      </w:r>
      <w:proofErr w:type="spellEnd"/>
      <w:r w:rsidRPr="00C56EB3">
        <w:rPr>
          <w:sz w:val="24"/>
          <w:szCs w:val="24"/>
          <w:lang w:val="el-GR"/>
        </w:rPr>
        <w:t xml:space="preserve"> – </w:t>
      </w:r>
      <w:r w:rsidRPr="00C56EB3">
        <w:rPr>
          <w:sz w:val="24"/>
          <w:szCs w:val="24"/>
        </w:rPr>
        <w:t>E</w:t>
      </w:r>
      <w:r w:rsidRPr="00C56EB3">
        <w:rPr>
          <w:sz w:val="24"/>
          <w:szCs w:val="24"/>
          <w:lang w:val="el-GR"/>
        </w:rPr>
        <w:t xml:space="preserve">. </w:t>
      </w:r>
      <w:proofErr w:type="spellStart"/>
      <w:r w:rsidRPr="00C56EB3">
        <w:rPr>
          <w:sz w:val="24"/>
          <w:szCs w:val="24"/>
        </w:rPr>
        <w:t>Barba</w:t>
      </w:r>
      <w:proofErr w:type="spellEnd"/>
      <w:r w:rsidRPr="00C56EB3">
        <w:rPr>
          <w:sz w:val="24"/>
          <w:szCs w:val="24"/>
          <w:lang w:val="el-GR"/>
        </w:rPr>
        <w:t xml:space="preserve"> (Δανία</w:t>
      </w:r>
      <w:r>
        <w:rPr>
          <w:sz w:val="24"/>
          <w:szCs w:val="24"/>
          <w:lang w:val="el-GR"/>
        </w:rPr>
        <w:t>),</w:t>
      </w:r>
      <w:r w:rsidRPr="00C56EB3">
        <w:rPr>
          <w:sz w:val="24"/>
          <w:szCs w:val="24"/>
          <w:lang w:val="el-GR"/>
        </w:rPr>
        <w:t xml:space="preserve"> </w:t>
      </w:r>
      <w:r w:rsidRPr="00C56EB3">
        <w:rPr>
          <w:sz w:val="24"/>
          <w:szCs w:val="24"/>
        </w:rPr>
        <w:t>La</w:t>
      </w:r>
      <w:r w:rsidRPr="00C56EB3">
        <w:rPr>
          <w:sz w:val="24"/>
          <w:szCs w:val="24"/>
          <w:lang w:val="el-GR"/>
        </w:rPr>
        <w:t xml:space="preserve"> </w:t>
      </w:r>
      <w:r w:rsidRPr="00C56EB3">
        <w:rPr>
          <w:sz w:val="24"/>
          <w:szCs w:val="24"/>
        </w:rPr>
        <w:t>Mama</w:t>
      </w:r>
      <w:r w:rsidRPr="00C56EB3">
        <w:rPr>
          <w:sz w:val="24"/>
          <w:szCs w:val="24"/>
          <w:lang w:val="el-GR"/>
        </w:rPr>
        <w:t xml:space="preserve"> </w:t>
      </w:r>
      <w:r w:rsidRPr="00C56EB3">
        <w:rPr>
          <w:sz w:val="24"/>
          <w:szCs w:val="24"/>
        </w:rPr>
        <w:t>Theater</w:t>
      </w:r>
      <w:r w:rsidRPr="00C56EB3">
        <w:rPr>
          <w:sz w:val="24"/>
          <w:szCs w:val="24"/>
          <w:lang w:val="el-GR"/>
        </w:rPr>
        <w:t xml:space="preserve"> – </w:t>
      </w:r>
      <w:proofErr w:type="spellStart"/>
      <w:r w:rsidRPr="00C56EB3">
        <w:rPr>
          <w:sz w:val="24"/>
          <w:szCs w:val="24"/>
        </w:rPr>
        <w:t>Suizi</w:t>
      </w:r>
      <w:proofErr w:type="spellEnd"/>
      <w:r w:rsidRPr="00C56EB3">
        <w:rPr>
          <w:sz w:val="24"/>
          <w:szCs w:val="24"/>
          <w:lang w:val="el-GR"/>
        </w:rPr>
        <w:t xml:space="preserve"> </w:t>
      </w:r>
      <w:proofErr w:type="spellStart"/>
      <w:r w:rsidRPr="00C56EB3">
        <w:rPr>
          <w:sz w:val="24"/>
          <w:szCs w:val="24"/>
        </w:rPr>
        <w:t>Terayama</w:t>
      </w:r>
      <w:proofErr w:type="spellEnd"/>
      <w:r w:rsidRPr="00C56EB3">
        <w:rPr>
          <w:sz w:val="24"/>
          <w:szCs w:val="24"/>
          <w:lang w:val="el-GR"/>
        </w:rPr>
        <w:t xml:space="preserve">, (Νέα Υόρκη),  </w:t>
      </w:r>
      <w:r w:rsidRPr="00C56EB3">
        <w:rPr>
          <w:sz w:val="24"/>
          <w:szCs w:val="24"/>
        </w:rPr>
        <w:t>Bread</w:t>
      </w:r>
      <w:r w:rsidRPr="00C56EB3">
        <w:rPr>
          <w:sz w:val="24"/>
          <w:szCs w:val="24"/>
          <w:lang w:val="el-GR"/>
        </w:rPr>
        <w:t xml:space="preserve"> </w:t>
      </w:r>
      <w:r w:rsidRPr="00C56EB3">
        <w:rPr>
          <w:sz w:val="24"/>
          <w:szCs w:val="24"/>
        </w:rPr>
        <w:t>and</w:t>
      </w:r>
      <w:r w:rsidRPr="00C56EB3">
        <w:rPr>
          <w:sz w:val="24"/>
          <w:szCs w:val="24"/>
          <w:lang w:val="el-GR"/>
        </w:rPr>
        <w:t xml:space="preserve"> </w:t>
      </w:r>
      <w:r w:rsidRPr="00C56EB3">
        <w:rPr>
          <w:sz w:val="24"/>
          <w:szCs w:val="24"/>
        </w:rPr>
        <w:t>Puppet</w:t>
      </w:r>
      <w:r w:rsidRPr="00C56EB3">
        <w:rPr>
          <w:sz w:val="24"/>
          <w:szCs w:val="24"/>
          <w:lang w:val="el-GR"/>
        </w:rPr>
        <w:t xml:space="preserve"> </w:t>
      </w:r>
      <w:r w:rsidRPr="00C56EB3">
        <w:rPr>
          <w:sz w:val="24"/>
          <w:szCs w:val="24"/>
        </w:rPr>
        <w:t>Theater</w:t>
      </w:r>
      <w:r w:rsidRPr="00C56EB3">
        <w:rPr>
          <w:sz w:val="24"/>
          <w:szCs w:val="24"/>
          <w:lang w:val="el-GR"/>
        </w:rPr>
        <w:t xml:space="preserve"> – </w:t>
      </w:r>
      <w:r w:rsidRPr="00C56EB3">
        <w:rPr>
          <w:sz w:val="24"/>
          <w:szCs w:val="24"/>
        </w:rPr>
        <w:t>Peter</w:t>
      </w:r>
      <w:r w:rsidRPr="00C56EB3">
        <w:rPr>
          <w:sz w:val="24"/>
          <w:szCs w:val="24"/>
          <w:lang w:val="el-GR"/>
        </w:rPr>
        <w:t xml:space="preserve"> </w:t>
      </w:r>
      <w:r w:rsidRPr="00C56EB3">
        <w:rPr>
          <w:sz w:val="24"/>
          <w:szCs w:val="24"/>
        </w:rPr>
        <w:t>Schumann</w:t>
      </w:r>
      <w:r w:rsidRPr="00C56EB3">
        <w:rPr>
          <w:sz w:val="24"/>
          <w:szCs w:val="24"/>
          <w:lang w:val="el-GR"/>
        </w:rPr>
        <w:t xml:space="preserve"> (Νέα Υόρκη),  </w:t>
      </w:r>
      <w:r w:rsidRPr="00C56EB3">
        <w:rPr>
          <w:sz w:val="24"/>
          <w:szCs w:val="24"/>
        </w:rPr>
        <w:t>Story</w:t>
      </w:r>
      <w:r w:rsidRPr="00C56EB3">
        <w:rPr>
          <w:sz w:val="24"/>
          <w:szCs w:val="24"/>
          <w:lang w:val="el-GR"/>
        </w:rPr>
        <w:t xml:space="preserve"> </w:t>
      </w:r>
      <w:r w:rsidRPr="00C56EB3">
        <w:rPr>
          <w:sz w:val="24"/>
          <w:szCs w:val="24"/>
        </w:rPr>
        <w:t>Editor</w:t>
      </w:r>
      <w:r w:rsidRPr="00C56EB3">
        <w:rPr>
          <w:sz w:val="24"/>
          <w:szCs w:val="24"/>
          <w:lang w:val="el-GR"/>
        </w:rPr>
        <w:t xml:space="preserve"> </w:t>
      </w:r>
      <w:r w:rsidRPr="00C56EB3">
        <w:rPr>
          <w:sz w:val="24"/>
          <w:szCs w:val="24"/>
        </w:rPr>
        <w:t>Workshops</w:t>
      </w:r>
      <w:r w:rsidRPr="00C56EB3">
        <w:rPr>
          <w:sz w:val="24"/>
          <w:szCs w:val="24"/>
          <w:lang w:val="el-GR"/>
        </w:rPr>
        <w:t xml:space="preserve"> – </w:t>
      </w:r>
      <w:r w:rsidRPr="00C56EB3">
        <w:rPr>
          <w:sz w:val="24"/>
          <w:szCs w:val="24"/>
        </w:rPr>
        <w:t>ARISTA</w:t>
      </w:r>
      <w:r w:rsidRPr="00C56EB3">
        <w:rPr>
          <w:sz w:val="24"/>
          <w:szCs w:val="24"/>
          <w:lang w:val="el-GR"/>
        </w:rPr>
        <w:t xml:space="preserve"> </w:t>
      </w:r>
      <w:r w:rsidRPr="00C56EB3">
        <w:rPr>
          <w:sz w:val="24"/>
          <w:szCs w:val="24"/>
        </w:rPr>
        <w:t>Media</w:t>
      </w:r>
      <w:r>
        <w:rPr>
          <w:sz w:val="24"/>
          <w:szCs w:val="24"/>
          <w:lang w:val="el-GR"/>
        </w:rPr>
        <w:t>.</w:t>
      </w:r>
      <w:r>
        <w:rPr>
          <w:sz w:val="24"/>
          <w:szCs w:val="24"/>
          <w:lang w:val="el-GR"/>
        </w:rPr>
        <w:br/>
      </w:r>
      <w:r w:rsidRPr="00C56EB3">
        <w:rPr>
          <w:sz w:val="24"/>
          <w:szCs w:val="24"/>
          <w:lang w:val="el-GR"/>
        </w:rPr>
        <w:t xml:space="preserve">Ενδεικτική φιλμογραφία: Μικρές παραλλάξεις (1986), Στον τοίχο (2003), Το </w:t>
      </w:r>
      <w:proofErr w:type="spellStart"/>
      <w:r w:rsidRPr="00C56EB3">
        <w:rPr>
          <w:sz w:val="24"/>
          <w:szCs w:val="24"/>
          <w:lang w:val="el-GR"/>
        </w:rPr>
        <w:t>ταμένο</w:t>
      </w:r>
      <w:proofErr w:type="spellEnd"/>
      <w:r w:rsidRPr="00C56EB3">
        <w:rPr>
          <w:sz w:val="24"/>
          <w:szCs w:val="24"/>
          <w:lang w:val="el-GR"/>
        </w:rPr>
        <w:t xml:space="preserve"> (2003, συμμετοχή στο </w:t>
      </w:r>
      <w:r w:rsidR="006E4EBC">
        <w:rPr>
          <w:sz w:val="24"/>
          <w:szCs w:val="24"/>
          <w:lang w:val="el-GR"/>
        </w:rPr>
        <w:t xml:space="preserve">επίσημο </w:t>
      </w:r>
      <w:r w:rsidRPr="00C56EB3">
        <w:rPr>
          <w:sz w:val="24"/>
          <w:szCs w:val="24"/>
          <w:lang w:val="el-GR"/>
        </w:rPr>
        <w:t>διαγωνιστικό τμήμα του Φεστιβάλ των Καννών), Στεγνό καθάρισμα (2005), Ιερόσυλοι (2017).</w:t>
      </w:r>
    </w:p>
    <w:p w:rsidR="00E47233" w:rsidRPr="006667F8" w:rsidRDefault="00E47233" w:rsidP="00B13182">
      <w:pPr>
        <w:rPr>
          <w:sz w:val="24"/>
          <w:szCs w:val="24"/>
          <w:lang w:val="el-GR"/>
        </w:rPr>
      </w:pPr>
    </w:p>
    <w:p w:rsidR="00E47233" w:rsidRPr="00E47233" w:rsidRDefault="00E47233" w:rsidP="00B13182">
      <w:pPr>
        <w:rPr>
          <w:sz w:val="24"/>
          <w:szCs w:val="24"/>
          <w:lang w:val="el-GR"/>
        </w:rPr>
      </w:pPr>
      <w:r>
        <w:rPr>
          <w:sz w:val="24"/>
          <w:szCs w:val="24"/>
        </w:rPr>
        <w:t>E</w:t>
      </w:r>
      <w:proofErr w:type="spellStart"/>
      <w:r>
        <w:rPr>
          <w:sz w:val="24"/>
          <w:szCs w:val="24"/>
          <w:lang w:val="el-GR"/>
        </w:rPr>
        <w:t>πιμέλεια</w:t>
      </w:r>
      <w:proofErr w:type="spellEnd"/>
      <w:r>
        <w:rPr>
          <w:sz w:val="24"/>
          <w:szCs w:val="24"/>
          <w:lang w:val="el-GR"/>
        </w:rPr>
        <w:t xml:space="preserve"> κειμένων:  Άρτεμις Κουλουρά-Φιλίππου</w:t>
      </w:r>
    </w:p>
    <w:sectPr w:rsidR="00E47233" w:rsidRPr="00E47233" w:rsidSect="00FB65D9">
      <w:pgSz w:w="12240" w:h="15840"/>
      <w:pgMar w:top="1134"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56505"/>
    <w:rsid w:val="0001502D"/>
    <w:rsid w:val="0002200C"/>
    <w:rsid w:val="00030263"/>
    <w:rsid w:val="0005409D"/>
    <w:rsid w:val="00056518"/>
    <w:rsid w:val="000630E7"/>
    <w:rsid w:val="000724DE"/>
    <w:rsid w:val="000955F7"/>
    <w:rsid w:val="000D0BE7"/>
    <w:rsid w:val="001550CC"/>
    <w:rsid w:val="00161DF4"/>
    <w:rsid w:val="001968A3"/>
    <w:rsid w:val="001C4A67"/>
    <w:rsid w:val="001F35F3"/>
    <w:rsid w:val="001F48A1"/>
    <w:rsid w:val="001F5D47"/>
    <w:rsid w:val="002019C2"/>
    <w:rsid w:val="00205178"/>
    <w:rsid w:val="00231282"/>
    <w:rsid w:val="002349D4"/>
    <w:rsid w:val="002662F5"/>
    <w:rsid w:val="0028308B"/>
    <w:rsid w:val="00287D3E"/>
    <w:rsid w:val="00293869"/>
    <w:rsid w:val="00297B29"/>
    <w:rsid w:val="002A5CE8"/>
    <w:rsid w:val="002C4ACA"/>
    <w:rsid w:val="002D0588"/>
    <w:rsid w:val="003271B9"/>
    <w:rsid w:val="00340EBC"/>
    <w:rsid w:val="00340F19"/>
    <w:rsid w:val="003573E5"/>
    <w:rsid w:val="00357B21"/>
    <w:rsid w:val="00420F8E"/>
    <w:rsid w:val="00432950"/>
    <w:rsid w:val="00441992"/>
    <w:rsid w:val="004526CA"/>
    <w:rsid w:val="00455B59"/>
    <w:rsid w:val="00482751"/>
    <w:rsid w:val="004B0526"/>
    <w:rsid w:val="004F0831"/>
    <w:rsid w:val="0054314A"/>
    <w:rsid w:val="00550FEB"/>
    <w:rsid w:val="00556505"/>
    <w:rsid w:val="00606904"/>
    <w:rsid w:val="006160E9"/>
    <w:rsid w:val="006667F8"/>
    <w:rsid w:val="0067159B"/>
    <w:rsid w:val="006B4104"/>
    <w:rsid w:val="006B76C9"/>
    <w:rsid w:val="006C3120"/>
    <w:rsid w:val="006E4EBC"/>
    <w:rsid w:val="00720D0B"/>
    <w:rsid w:val="00725068"/>
    <w:rsid w:val="00795ED6"/>
    <w:rsid w:val="00824D4B"/>
    <w:rsid w:val="00834AA8"/>
    <w:rsid w:val="00864258"/>
    <w:rsid w:val="008714C9"/>
    <w:rsid w:val="0087657D"/>
    <w:rsid w:val="008F5139"/>
    <w:rsid w:val="009601B5"/>
    <w:rsid w:val="00960FF8"/>
    <w:rsid w:val="00974911"/>
    <w:rsid w:val="00991DE5"/>
    <w:rsid w:val="009C1A1B"/>
    <w:rsid w:val="009F13E9"/>
    <w:rsid w:val="00A03A16"/>
    <w:rsid w:val="00A54EEC"/>
    <w:rsid w:val="00A72005"/>
    <w:rsid w:val="00A74BFF"/>
    <w:rsid w:val="00AA1243"/>
    <w:rsid w:val="00AB2423"/>
    <w:rsid w:val="00AE42DA"/>
    <w:rsid w:val="00AF5A91"/>
    <w:rsid w:val="00B01582"/>
    <w:rsid w:val="00B13182"/>
    <w:rsid w:val="00B35F75"/>
    <w:rsid w:val="00BB130D"/>
    <w:rsid w:val="00BD1AF9"/>
    <w:rsid w:val="00BE690B"/>
    <w:rsid w:val="00C07E41"/>
    <w:rsid w:val="00C308C0"/>
    <w:rsid w:val="00C56143"/>
    <w:rsid w:val="00C65B39"/>
    <w:rsid w:val="00C87D93"/>
    <w:rsid w:val="00C909C1"/>
    <w:rsid w:val="00CA6C4C"/>
    <w:rsid w:val="00CE73A6"/>
    <w:rsid w:val="00D41F28"/>
    <w:rsid w:val="00D674E4"/>
    <w:rsid w:val="00DA16A6"/>
    <w:rsid w:val="00DA621D"/>
    <w:rsid w:val="00DB1F5B"/>
    <w:rsid w:val="00DD5615"/>
    <w:rsid w:val="00DF51EF"/>
    <w:rsid w:val="00E35EBD"/>
    <w:rsid w:val="00E47233"/>
    <w:rsid w:val="00F04AE7"/>
    <w:rsid w:val="00F20441"/>
    <w:rsid w:val="00F43DA5"/>
    <w:rsid w:val="00F93857"/>
    <w:rsid w:val="00FA6B84"/>
    <w:rsid w:val="00FB11A7"/>
    <w:rsid w:val="00FB65D9"/>
    <w:rsid w:val="00FF2F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B5"/>
  </w:style>
  <w:style w:type="paragraph" w:styleId="1">
    <w:name w:val="heading 1"/>
    <w:basedOn w:val="a"/>
    <w:next w:val="a"/>
    <w:link w:val="1Char"/>
    <w:uiPriority w:val="9"/>
    <w:qFormat/>
    <w:rsid w:val="00AB2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827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3271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6505"/>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FF2FF1"/>
    <w:rPr>
      <w:color w:val="0000FF" w:themeColor="hyperlink"/>
      <w:u w:val="single"/>
    </w:rPr>
  </w:style>
  <w:style w:type="character" w:styleId="a3">
    <w:name w:val="Book Title"/>
    <w:basedOn w:val="a0"/>
    <w:uiPriority w:val="33"/>
    <w:qFormat/>
    <w:rsid w:val="00BD1AF9"/>
    <w:rPr>
      <w:b/>
      <w:bCs/>
      <w:smallCaps/>
      <w:spacing w:val="5"/>
    </w:rPr>
  </w:style>
  <w:style w:type="character" w:customStyle="1" w:styleId="1Char">
    <w:name w:val="Επικεφαλίδα 1 Char"/>
    <w:basedOn w:val="a0"/>
    <w:link w:val="1"/>
    <w:uiPriority w:val="9"/>
    <w:rsid w:val="00AB2423"/>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3573E5"/>
    <w:pPr>
      <w:spacing w:after="0" w:line="240" w:lineRule="auto"/>
    </w:pPr>
  </w:style>
  <w:style w:type="character" w:customStyle="1" w:styleId="3Char">
    <w:name w:val="Επικεφαλίδα 3 Char"/>
    <w:basedOn w:val="a0"/>
    <w:link w:val="3"/>
    <w:uiPriority w:val="9"/>
    <w:rsid w:val="00482751"/>
    <w:rPr>
      <w:rFonts w:ascii="Times New Roman" w:eastAsia="Times New Roman" w:hAnsi="Times New Roman" w:cs="Times New Roman"/>
      <w:b/>
      <w:bCs/>
      <w:sz w:val="27"/>
      <w:szCs w:val="27"/>
    </w:rPr>
  </w:style>
  <w:style w:type="paragraph" w:styleId="Web">
    <w:name w:val="Normal (Web)"/>
    <w:basedOn w:val="a"/>
    <w:uiPriority w:val="99"/>
    <w:semiHidden/>
    <w:unhideWhenUsed/>
    <w:rsid w:val="00482751"/>
    <w:pPr>
      <w:spacing w:before="100" w:beforeAutospacing="1" w:after="100" w:afterAutospacing="1" w:line="240" w:lineRule="auto"/>
    </w:pPr>
    <w:rPr>
      <w:rFonts w:ascii="Times New Roman" w:eastAsia="Times New Roman" w:hAnsi="Times New Roman" w:cs="Times New Roman"/>
      <w:sz w:val="24"/>
      <w:szCs w:val="24"/>
    </w:rPr>
  </w:style>
  <w:style w:type="character" w:styleId="-0">
    <w:name w:val="FollowedHyperlink"/>
    <w:basedOn w:val="a0"/>
    <w:uiPriority w:val="99"/>
    <w:semiHidden/>
    <w:unhideWhenUsed/>
    <w:rsid w:val="00340F19"/>
    <w:rPr>
      <w:color w:val="800080" w:themeColor="followedHyperlink"/>
      <w:u w:val="single"/>
    </w:rPr>
  </w:style>
  <w:style w:type="paragraph" w:styleId="a5">
    <w:name w:val="Intense Quote"/>
    <w:basedOn w:val="a"/>
    <w:next w:val="a"/>
    <w:link w:val="Char"/>
    <w:uiPriority w:val="30"/>
    <w:qFormat/>
    <w:rsid w:val="00FB65D9"/>
    <w:pPr>
      <w:pBdr>
        <w:bottom w:val="single" w:sz="4" w:space="4" w:color="4F81BD" w:themeColor="accent1"/>
      </w:pBdr>
      <w:spacing w:before="200" w:after="280"/>
      <w:ind w:left="936" w:right="936"/>
    </w:pPr>
    <w:rPr>
      <w:b/>
      <w:bCs/>
      <w:i/>
      <w:iCs/>
      <w:color w:val="4F81BD" w:themeColor="accent1"/>
    </w:rPr>
  </w:style>
  <w:style w:type="character" w:customStyle="1" w:styleId="Char">
    <w:name w:val="Έντονο εισαγωγικό Char"/>
    <w:basedOn w:val="a0"/>
    <w:link w:val="a5"/>
    <w:uiPriority w:val="30"/>
    <w:rsid w:val="00FB65D9"/>
    <w:rPr>
      <w:b/>
      <w:bCs/>
      <w:i/>
      <w:iCs/>
      <w:color w:val="4F81BD" w:themeColor="accent1"/>
    </w:rPr>
  </w:style>
  <w:style w:type="character" w:styleId="a6">
    <w:name w:val="Subtle Reference"/>
    <w:basedOn w:val="a0"/>
    <w:uiPriority w:val="31"/>
    <w:qFormat/>
    <w:rsid w:val="00FB65D9"/>
    <w:rPr>
      <w:smallCaps/>
      <w:color w:val="C0504D" w:themeColor="accent2"/>
      <w:u w:val="single"/>
    </w:rPr>
  </w:style>
  <w:style w:type="character" w:styleId="a7">
    <w:name w:val="Intense Reference"/>
    <w:basedOn w:val="a0"/>
    <w:uiPriority w:val="32"/>
    <w:qFormat/>
    <w:rsid w:val="00FB65D9"/>
    <w:rPr>
      <w:b/>
      <w:bCs/>
      <w:smallCaps/>
      <w:color w:val="C0504D" w:themeColor="accent2"/>
      <w:spacing w:val="5"/>
      <w:u w:val="single"/>
    </w:rPr>
  </w:style>
  <w:style w:type="character" w:customStyle="1" w:styleId="4Char">
    <w:name w:val="Επικεφαλίδα 4 Char"/>
    <w:basedOn w:val="a0"/>
    <w:link w:val="4"/>
    <w:uiPriority w:val="9"/>
    <w:semiHidden/>
    <w:rsid w:val="003271B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2841971">
      <w:bodyDiv w:val="1"/>
      <w:marLeft w:val="0"/>
      <w:marRight w:val="0"/>
      <w:marTop w:val="0"/>
      <w:marBottom w:val="0"/>
      <w:divBdr>
        <w:top w:val="none" w:sz="0" w:space="0" w:color="auto"/>
        <w:left w:val="none" w:sz="0" w:space="0" w:color="auto"/>
        <w:bottom w:val="none" w:sz="0" w:space="0" w:color="auto"/>
        <w:right w:val="none" w:sz="0" w:space="0" w:color="auto"/>
      </w:divBdr>
    </w:div>
    <w:div w:id="381564953">
      <w:bodyDiv w:val="1"/>
      <w:marLeft w:val="0"/>
      <w:marRight w:val="0"/>
      <w:marTop w:val="0"/>
      <w:marBottom w:val="0"/>
      <w:divBdr>
        <w:top w:val="none" w:sz="0" w:space="0" w:color="auto"/>
        <w:left w:val="none" w:sz="0" w:space="0" w:color="auto"/>
        <w:bottom w:val="none" w:sz="0" w:space="0" w:color="auto"/>
        <w:right w:val="none" w:sz="0" w:space="0" w:color="auto"/>
      </w:divBdr>
    </w:div>
    <w:div w:id="425464059">
      <w:bodyDiv w:val="1"/>
      <w:marLeft w:val="0"/>
      <w:marRight w:val="0"/>
      <w:marTop w:val="0"/>
      <w:marBottom w:val="0"/>
      <w:divBdr>
        <w:top w:val="none" w:sz="0" w:space="0" w:color="auto"/>
        <w:left w:val="none" w:sz="0" w:space="0" w:color="auto"/>
        <w:bottom w:val="none" w:sz="0" w:space="0" w:color="auto"/>
        <w:right w:val="none" w:sz="0" w:space="0" w:color="auto"/>
      </w:divBdr>
      <w:divsChild>
        <w:div w:id="710764445">
          <w:marLeft w:val="0"/>
          <w:marRight w:val="0"/>
          <w:marTop w:val="15"/>
          <w:marBottom w:val="0"/>
          <w:divBdr>
            <w:top w:val="none" w:sz="0" w:space="0" w:color="auto"/>
            <w:left w:val="none" w:sz="0" w:space="0" w:color="auto"/>
            <w:bottom w:val="none" w:sz="0" w:space="0" w:color="auto"/>
            <w:right w:val="none" w:sz="0" w:space="0" w:color="auto"/>
          </w:divBdr>
          <w:divsChild>
            <w:div w:id="1284996679">
              <w:marLeft w:val="0"/>
              <w:marRight w:val="0"/>
              <w:marTop w:val="0"/>
              <w:marBottom w:val="0"/>
              <w:divBdr>
                <w:top w:val="none" w:sz="0" w:space="0" w:color="auto"/>
                <w:left w:val="none" w:sz="0" w:space="0" w:color="auto"/>
                <w:bottom w:val="none" w:sz="0" w:space="0" w:color="auto"/>
                <w:right w:val="none" w:sz="0" w:space="0" w:color="auto"/>
              </w:divBdr>
              <w:divsChild>
                <w:div w:id="1983004854">
                  <w:marLeft w:val="0"/>
                  <w:marRight w:val="0"/>
                  <w:marTop w:val="0"/>
                  <w:marBottom w:val="0"/>
                  <w:divBdr>
                    <w:top w:val="none" w:sz="0" w:space="0" w:color="auto"/>
                    <w:left w:val="none" w:sz="0" w:space="0" w:color="auto"/>
                    <w:bottom w:val="none" w:sz="0" w:space="0" w:color="auto"/>
                    <w:right w:val="none" w:sz="0" w:space="0" w:color="auto"/>
                  </w:divBdr>
                </w:div>
                <w:div w:id="486173669">
                  <w:marLeft w:val="0"/>
                  <w:marRight w:val="0"/>
                  <w:marTop w:val="0"/>
                  <w:marBottom w:val="0"/>
                  <w:divBdr>
                    <w:top w:val="none" w:sz="0" w:space="0" w:color="auto"/>
                    <w:left w:val="none" w:sz="0" w:space="0" w:color="auto"/>
                    <w:bottom w:val="none" w:sz="0" w:space="0" w:color="auto"/>
                    <w:right w:val="none" w:sz="0" w:space="0" w:color="auto"/>
                  </w:divBdr>
                </w:div>
              </w:divsChild>
            </w:div>
            <w:div w:id="985352445">
              <w:marLeft w:val="0"/>
              <w:marRight w:val="0"/>
              <w:marTop w:val="0"/>
              <w:marBottom w:val="0"/>
              <w:divBdr>
                <w:top w:val="none" w:sz="0" w:space="0" w:color="auto"/>
                <w:left w:val="none" w:sz="0" w:space="0" w:color="auto"/>
                <w:bottom w:val="none" w:sz="0" w:space="0" w:color="auto"/>
                <w:right w:val="none" w:sz="0" w:space="0" w:color="auto"/>
              </w:divBdr>
              <w:divsChild>
                <w:div w:id="1331985535">
                  <w:marLeft w:val="0"/>
                  <w:marRight w:val="0"/>
                  <w:marTop w:val="0"/>
                  <w:marBottom w:val="0"/>
                  <w:divBdr>
                    <w:top w:val="none" w:sz="0" w:space="0" w:color="auto"/>
                    <w:left w:val="none" w:sz="0" w:space="0" w:color="auto"/>
                    <w:bottom w:val="none" w:sz="0" w:space="0" w:color="auto"/>
                    <w:right w:val="none" w:sz="0" w:space="0" w:color="auto"/>
                  </w:divBdr>
                  <w:divsChild>
                    <w:div w:id="996766833">
                      <w:marLeft w:val="0"/>
                      <w:marRight w:val="0"/>
                      <w:marTop w:val="0"/>
                      <w:marBottom w:val="0"/>
                      <w:divBdr>
                        <w:top w:val="none" w:sz="0" w:space="0" w:color="auto"/>
                        <w:left w:val="none" w:sz="0" w:space="0" w:color="auto"/>
                        <w:bottom w:val="none" w:sz="0" w:space="0" w:color="auto"/>
                        <w:right w:val="none" w:sz="0" w:space="0" w:color="auto"/>
                      </w:divBdr>
                      <w:divsChild>
                        <w:div w:id="5113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37767">
      <w:bodyDiv w:val="1"/>
      <w:marLeft w:val="0"/>
      <w:marRight w:val="0"/>
      <w:marTop w:val="0"/>
      <w:marBottom w:val="0"/>
      <w:divBdr>
        <w:top w:val="none" w:sz="0" w:space="0" w:color="auto"/>
        <w:left w:val="none" w:sz="0" w:space="0" w:color="auto"/>
        <w:bottom w:val="none" w:sz="0" w:space="0" w:color="auto"/>
        <w:right w:val="none" w:sz="0" w:space="0" w:color="auto"/>
      </w:divBdr>
      <w:divsChild>
        <w:div w:id="1926843795">
          <w:marLeft w:val="0"/>
          <w:marRight w:val="0"/>
          <w:marTop w:val="0"/>
          <w:marBottom w:val="0"/>
          <w:divBdr>
            <w:top w:val="none" w:sz="0" w:space="0" w:color="auto"/>
            <w:left w:val="none" w:sz="0" w:space="0" w:color="auto"/>
            <w:bottom w:val="none" w:sz="0" w:space="0" w:color="auto"/>
            <w:right w:val="none" w:sz="0" w:space="0" w:color="auto"/>
          </w:divBdr>
        </w:div>
      </w:divsChild>
    </w:div>
    <w:div w:id="735973580">
      <w:bodyDiv w:val="1"/>
      <w:marLeft w:val="0"/>
      <w:marRight w:val="0"/>
      <w:marTop w:val="0"/>
      <w:marBottom w:val="0"/>
      <w:divBdr>
        <w:top w:val="none" w:sz="0" w:space="0" w:color="auto"/>
        <w:left w:val="none" w:sz="0" w:space="0" w:color="auto"/>
        <w:bottom w:val="none" w:sz="0" w:space="0" w:color="auto"/>
        <w:right w:val="none" w:sz="0" w:space="0" w:color="auto"/>
      </w:divBdr>
      <w:divsChild>
        <w:div w:id="124586773">
          <w:marLeft w:val="0"/>
          <w:marRight w:val="0"/>
          <w:marTop w:val="15"/>
          <w:marBottom w:val="0"/>
          <w:divBdr>
            <w:top w:val="none" w:sz="0" w:space="0" w:color="auto"/>
            <w:left w:val="none" w:sz="0" w:space="0" w:color="auto"/>
            <w:bottom w:val="none" w:sz="0" w:space="0" w:color="auto"/>
            <w:right w:val="none" w:sz="0" w:space="0" w:color="auto"/>
          </w:divBdr>
          <w:divsChild>
            <w:div w:id="1288777534">
              <w:marLeft w:val="0"/>
              <w:marRight w:val="0"/>
              <w:marTop w:val="0"/>
              <w:marBottom w:val="0"/>
              <w:divBdr>
                <w:top w:val="none" w:sz="0" w:space="0" w:color="auto"/>
                <w:left w:val="none" w:sz="0" w:space="0" w:color="auto"/>
                <w:bottom w:val="none" w:sz="0" w:space="0" w:color="auto"/>
                <w:right w:val="none" w:sz="0" w:space="0" w:color="auto"/>
              </w:divBdr>
              <w:divsChild>
                <w:div w:id="341274308">
                  <w:marLeft w:val="0"/>
                  <w:marRight w:val="0"/>
                  <w:marTop w:val="0"/>
                  <w:marBottom w:val="0"/>
                  <w:divBdr>
                    <w:top w:val="none" w:sz="0" w:space="0" w:color="auto"/>
                    <w:left w:val="none" w:sz="0" w:space="0" w:color="auto"/>
                    <w:bottom w:val="none" w:sz="0" w:space="0" w:color="auto"/>
                    <w:right w:val="none" w:sz="0" w:space="0" w:color="auto"/>
                  </w:divBdr>
                </w:div>
                <w:div w:id="2028214296">
                  <w:marLeft w:val="0"/>
                  <w:marRight w:val="0"/>
                  <w:marTop w:val="0"/>
                  <w:marBottom w:val="0"/>
                  <w:divBdr>
                    <w:top w:val="none" w:sz="0" w:space="0" w:color="auto"/>
                    <w:left w:val="none" w:sz="0" w:space="0" w:color="auto"/>
                    <w:bottom w:val="none" w:sz="0" w:space="0" w:color="auto"/>
                    <w:right w:val="none" w:sz="0" w:space="0" w:color="auto"/>
                  </w:divBdr>
                </w:div>
              </w:divsChild>
            </w:div>
            <w:div w:id="176119448">
              <w:marLeft w:val="0"/>
              <w:marRight w:val="0"/>
              <w:marTop w:val="0"/>
              <w:marBottom w:val="0"/>
              <w:divBdr>
                <w:top w:val="none" w:sz="0" w:space="0" w:color="auto"/>
                <w:left w:val="none" w:sz="0" w:space="0" w:color="auto"/>
                <w:bottom w:val="none" w:sz="0" w:space="0" w:color="auto"/>
                <w:right w:val="none" w:sz="0" w:space="0" w:color="auto"/>
              </w:divBdr>
              <w:divsChild>
                <w:div w:id="74672816">
                  <w:marLeft w:val="0"/>
                  <w:marRight w:val="0"/>
                  <w:marTop w:val="0"/>
                  <w:marBottom w:val="0"/>
                  <w:divBdr>
                    <w:top w:val="none" w:sz="0" w:space="0" w:color="auto"/>
                    <w:left w:val="none" w:sz="0" w:space="0" w:color="auto"/>
                    <w:bottom w:val="none" w:sz="0" w:space="0" w:color="auto"/>
                    <w:right w:val="none" w:sz="0" w:space="0" w:color="auto"/>
                  </w:divBdr>
                  <w:divsChild>
                    <w:div w:id="944190591">
                      <w:marLeft w:val="0"/>
                      <w:marRight w:val="0"/>
                      <w:marTop w:val="0"/>
                      <w:marBottom w:val="0"/>
                      <w:divBdr>
                        <w:top w:val="none" w:sz="0" w:space="0" w:color="auto"/>
                        <w:left w:val="none" w:sz="0" w:space="0" w:color="auto"/>
                        <w:bottom w:val="none" w:sz="0" w:space="0" w:color="auto"/>
                        <w:right w:val="none" w:sz="0" w:space="0" w:color="auto"/>
                      </w:divBdr>
                      <w:divsChild>
                        <w:div w:id="18157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158950">
      <w:bodyDiv w:val="1"/>
      <w:marLeft w:val="0"/>
      <w:marRight w:val="0"/>
      <w:marTop w:val="0"/>
      <w:marBottom w:val="0"/>
      <w:divBdr>
        <w:top w:val="none" w:sz="0" w:space="0" w:color="auto"/>
        <w:left w:val="none" w:sz="0" w:space="0" w:color="auto"/>
        <w:bottom w:val="none" w:sz="0" w:space="0" w:color="auto"/>
        <w:right w:val="none" w:sz="0" w:space="0" w:color="auto"/>
      </w:divBdr>
      <w:divsChild>
        <w:div w:id="2093314467">
          <w:marLeft w:val="0"/>
          <w:marRight w:val="0"/>
          <w:marTop w:val="0"/>
          <w:marBottom w:val="0"/>
          <w:divBdr>
            <w:top w:val="none" w:sz="0" w:space="0" w:color="auto"/>
            <w:left w:val="none" w:sz="0" w:space="0" w:color="auto"/>
            <w:bottom w:val="none" w:sz="0" w:space="0" w:color="auto"/>
            <w:right w:val="none" w:sz="0" w:space="0" w:color="auto"/>
          </w:divBdr>
        </w:div>
      </w:divsChild>
    </w:div>
    <w:div w:id="824587439">
      <w:bodyDiv w:val="1"/>
      <w:marLeft w:val="0"/>
      <w:marRight w:val="0"/>
      <w:marTop w:val="0"/>
      <w:marBottom w:val="0"/>
      <w:divBdr>
        <w:top w:val="none" w:sz="0" w:space="0" w:color="auto"/>
        <w:left w:val="none" w:sz="0" w:space="0" w:color="auto"/>
        <w:bottom w:val="none" w:sz="0" w:space="0" w:color="auto"/>
        <w:right w:val="none" w:sz="0" w:space="0" w:color="auto"/>
      </w:divBdr>
    </w:div>
    <w:div w:id="924875039">
      <w:bodyDiv w:val="1"/>
      <w:marLeft w:val="0"/>
      <w:marRight w:val="0"/>
      <w:marTop w:val="0"/>
      <w:marBottom w:val="0"/>
      <w:divBdr>
        <w:top w:val="none" w:sz="0" w:space="0" w:color="auto"/>
        <w:left w:val="none" w:sz="0" w:space="0" w:color="auto"/>
        <w:bottom w:val="none" w:sz="0" w:space="0" w:color="auto"/>
        <w:right w:val="none" w:sz="0" w:space="0" w:color="auto"/>
      </w:divBdr>
    </w:div>
    <w:div w:id="1230265574">
      <w:bodyDiv w:val="1"/>
      <w:marLeft w:val="0"/>
      <w:marRight w:val="0"/>
      <w:marTop w:val="0"/>
      <w:marBottom w:val="0"/>
      <w:divBdr>
        <w:top w:val="none" w:sz="0" w:space="0" w:color="auto"/>
        <w:left w:val="none" w:sz="0" w:space="0" w:color="auto"/>
        <w:bottom w:val="none" w:sz="0" w:space="0" w:color="auto"/>
        <w:right w:val="none" w:sz="0" w:space="0" w:color="auto"/>
      </w:divBdr>
    </w:div>
    <w:div w:id="1518543769">
      <w:bodyDiv w:val="1"/>
      <w:marLeft w:val="0"/>
      <w:marRight w:val="0"/>
      <w:marTop w:val="0"/>
      <w:marBottom w:val="0"/>
      <w:divBdr>
        <w:top w:val="none" w:sz="0" w:space="0" w:color="auto"/>
        <w:left w:val="none" w:sz="0" w:space="0" w:color="auto"/>
        <w:bottom w:val="none" w:sz="0" w:space="0" w:color="auto"/>
        <w:right w:val="none" w:sz="0" w:space="0" w:color="auto"/>
      </w:divBdr>
    </w:div>
    <w:div w:id="1594894492">
      <w:bodyDiv w:val="1"/>
      <w:marLeft w:val="0"/>
      <w:marRight w:val="0"/>
      <w:marTop w:val="0"/>
      <w:marBottom w:val="0"/>
      <w:divBdr>
        <w:top w:val="none" w:sz="0" w:space="0" w:color="auto"/>
        <w:left w:val="none" w:sz="0" w:space="0" w:color="auto"/>
        <w:bottom w:val="none" w:sz="0" w:space="0" w:color="auto"/>
        <w:right w:val="none" w:sz="0" w:space="0" w:color="auto"/>
      </w:divBdr>
    </w:div>
    <w:div w:id="1656717113">
      <w:bodyDiv w:val="1"/>
      <w:marLeft w:val="0"/>
      <w:marRight w:val="0"/>
      <w:marTop w:val="0"/>
      <w:marBottom w:val="0"/>
      <w:divBdr>
        <w:top w:val="none" w:sz="0" w:space="0" w:color="auto"/>
        <w:left w:val="none" w:sz="0" w:space="0" w:color="auto"/>
        <w:bottom w:val="none" w:sz="0" w:space="0" w:color="auto"/>
        <w:right w:val="none" w:sz="0" w:space="0" w:color="auto"/>
      </w:divBdr>
      <w:divsChild>
        <w:div w:id="975453845">
          <w:marLeft w:val="0"/>
          <w:marRight w:val="0"/>
          <w:marTop w:val="0"/>
          <w:marBottom w:val="0"/>
          <w:divBdr>
            <w:top w:val="none" w:sz="0" w:space="0" w:color="auto"/>
            <w:left w:val="none" w:sz="0" w:space="0" w:color="auto"/>
            <w:bottom w:val="none" w:sz="0" w:space="0" w:color="auto"/>
            <w:right w:val="none" w:sz="0" w:space="0" w:color="auto"/>
          </w:divBdr>
        </w:div>
      </w:divsChild>
    </w:div>
    <w:div w:id="1743136862">
      <w:bodyDiv w:val="1"/>
      <w:marLeft w:val="0"/>
      <w:marRight w:val="0"/>
      <w:marTop w:val="0"/>
      <w:marBottom w:val="0"/>
      <w:divBdr>
        <w:top w:val="none" w:sz="0" w:space="0" w:color="auto"/>
        <w:left w:val="none" w:sz="0" w:space="0" w:color="auto"/>
        <w:bottom w:val="none" w:sz="0" w:space="0" w:color="auto"/>
        <w:right w:val="none" w:sz="0" w:space="0" w:color="auto"/>
      </w:divBdr>
    </w:div>
    <w:div w:id="1865558535">
      <w:bodyDiv w:val="1"/>
      <w:marLeft w:val="0"/>
      <w:marRight w:val="0"/>
      <w:marTop w:val="0"/>
      <w:marBottom w:val="0"/>
      <w:divBdr>
        <w:top w:val="none" w:sz="0" w:space="0" w:color="auto"/>
        <w:left w:val="none" w:sz="0" w:space="0" w:color="auto"/>
        <w:bottom w:val="none" w:sz="0" w:space="0" w:color="auto"/>
        <w:right w:val="none" w:sz="0" w:space="0" w:color="auto"/>
      </w:divBdr>
    </w:div>
    <w:div w:id="2089451438">
      <w:bodyDiv w:val="1"/>
      <w:marLeft w:val="0"/>
      <w:marRight w:val="0"/>
      <w:marTop w:val="0"/>
      <w:marBottom w:val="0"/>
      <w:divBdr>
        <w:top w:val="none" w:sz="0" w:space="0" w:color="auto"/>
        <w:left w:val="none" w:sz="0" w:space="0" w:color="auto"/>
        <w:bottom w:val="none" w:sz="0" w:space="0" w:color="auto"/>
        <w:right w:val="none" w:sz="0" w:space="0" w:color="auto"/>
      </w:divBdr>
      <w:divsChild>
        <w:div w:id="1946576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RkMGLx-0QY" TargetMode="External"/><Relationship Id="rId3" Type="http://schemas.openxmlformats.org/officeDocument/2006/relationships/settings" Target="settings.xml"/><Relationship Id="rId7" Type="http://schemas.openxmlformats.org/officeDocument/2006/relationships/hyperlink" Target="https://www.youtube.com/watch?v=ZJRdeC2aqKk&am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telx5Pfe2-I" TargetMode="External"/><Relationship Id="rId11" Type="http://schemas.openxmlformats.org/officeDocument/2006/relationships/theme" Target="theme/theme1.xml"/><Relationship Id="rId5" Type="http://schemas.openxmlformats.org/officeDocument/2006/relationships/hyperlink" Target="https://www.youtube.com/watch?v=uiRB32JlS5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238903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F3839-96C1-4CEB-8027-0F169192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1847</Words>
  <Characters>9977</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k</dc:creator>
  <cp:lastModifiedBy>Ikaros</cp:lastModifiedBy>
  <cp:revision>28</cp:revision>
  <dcterms:created xsi:type="dcterms:W3CDTF">2018-03-22T04:21:00Z</dcterms:created>
  <dcterms:modified xsi:type="dcterms:W3CDTF">2018-03-22T14:51:00Z</dcterms:modified>
</cp:coreProperties>
</file>